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826B" w14:textId="0E1B1063" w:rsidR="00A81320" w:rsidRDefault="00444FB3" w:rsidP="00A81320">
      <w:pPr>
        <w:pStyle w:val="Stil3"/>
        <w:jc w:val="center"/>
        <w:rPr>
          <w:rFonts w:ascii="Calibri" w:hAnsi="Calibri"/>
          <w:lang w:eastAsia="hr-HR" w:bidi="ta-IN"/>
        </w:rPr>
      </w:pPr>
      <w:r>
        <w:rPr>
          <w:rFonts w:ascii="Calibri" w:hAnsi="Calibri"/>
          <w:lang w:eastAsia="hr-HR" w:bidi="ta-IN"/>
        </w:rPr>
        <w:t>O</w:t>
      </w:r>
      <w:r w:rsidR="00A81320">
        <w:rPr>
          <w:rFonts w:ascii="Calibri" w:hAnsi="Calibri"/>
          <w:lang w:eastAsia="hr-HR" w:bidi="ta-IN"/>
        </w:rPr>
        <w:t>BRAZAC ZA PROCJENU VRIJEDNOSTI PROGRAMA:</w:t>
      </w:r>
    </w:p>
    <w:p w14:paraId="24B8172B" w14:textId="77777777" w:rsidR="00A81320" w:rsidRDefault="00A81320" w:rsidP="00A81320">
      <w:pPr>
        <w:pStyle w:val="Stil3"/>
        <w:jc w:val="center"/>
        <w:rPr>
          <w:rFonts w:ascii="Calibri" w:hAnsi="Calibri"/>
          <w:lang w:eastAsia="hr-HR" w:bidi="ta-IN"/>
        </w:rPr>
      </w:pPr>
    </w:p>
    <w:p w14:paraId="455D8D5C" w14:textId="77777777" w:rsidR="00A81320" w:rsidRDefault="00A81320" w:rsidP="00A81320">
      <w:pPr>
        <w:pStyle w:val="Stil3"/>
        <w:jc w:val="center"/>
        <w:rPr>
          <w:rFonts w:ascii="Calibri" w:hAnsi="Calibri"/>
          <w:lang w:eastAsia="hr-HR" w:bidi="ta-IN"/>
        </w:rPr>
      </w:pPr>
    </w:p>
    <w:p w14:paraId="3104D9DD" w14:textId="77777777" w:rsidR="00A81320" w:rsidRDefault="00A81320" w:rsidP="00A81320">
      <w:pPr>
        <w:rPr>
          <w:rFonts w:ascii="Calibri" w:hAnsi="Calibri"/>
          <w:lang w:eastAsia="hr-HR" w:bidi="ta-IN"/>
        </w:rPr>
      </w:pPr>
      <w:r>
        <w:rPr>
          <w:rFonts w:ascii="Calibri" w:hAnsi="Calibri"/>
          <w:noProof/>
          <w:lang w:val="hr-HR"/>
        </w:rPr>
        <w:t>Evaluacijski kriteriji podijeljeni su u nekoliko područja procjene. Svakom području procjene dodjeljuje se bod</w:t>
      </w:r>
      <w:r>
        <w:rPr>
          <w:rFonts w:ascii="Calibri" w:hAnsi="Calibri"/>
          <w:i/>
          <w:noProof/>
          <w:lang w:val="hr-HR"/>
        </w:rPr>
        <w:t xml:space="preserve"> </w:t>
      </w:r>
      <w:r>
        <w:rPr>
          <w:rFonts w:ascii="Calibri" w:hAnsi="Calibri"/>
          <w:noProof/>
          <w:lang w:val="hr-HR"/>
        </w:rPr>
        <w:t>između 1 i 5, sukladno sljedećim kategorijama ocjenjivanja: 1 = nedovoljno, 2 = dovoljno, 3 = dobro, 4 = vrlo dobro, 5 = odlično.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333"/>
        <w:gridCol w:w="1417"/>
      </w:tblGrid>
      <w:tr w:rsidR="00A81320" w14:paraId="7C5EB606" w14:textId="77777777" w:rsidTr="005A2ED1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226CC27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4572B7FA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D08DA6B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37B02A97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A81320" w14:paraId="00A2F8E8" w14:textId="77777777" w:rsidTr="005A2ED1">
        <w:trPr>
          <w:trHeight w:val="24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879F5D8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A.1 </w:t>
            </w:r>
            <w:r>
              <w:rPr>
                <w:rFonts w:ascii="Calibri" w:hAnsi="Calibri"/>
                <w:szCs w:val="22"/>
                <w:lang w:val="hr-HR"/>
              </w:rPr>
              <w:t xml:space="preserve">Ima li prijavitelj dovoljno iskustva i stručnog kapaciteta za provođenje planiranih aktivnosti projekata/programa (imaju li odgovarajuće sposobnosti i vještine za njegovo provođenje, te znanja o problemima koji se rješavaju ovim pozivom)?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9D94E70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67482AC0" w14:textId="77777777" w:rsidTr="005A2ED1">
        <w:trPr>
          <w:trHeight w:val="24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07338412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A.2 </w:t>
            </w:r>
            <w:r>
              <w:rPr>
                <w:rFonts w:ascii="Calibri" w:hAnsi="Calibri"/>
                <w:szCs w:val="22"/>
                <w:lang w:val="hr-HR"/>
              </w:rPr>
              <w:t xml:space="preserve">Imaju li partnerske organizacije dovoljno stručnog iskustva i kapaciteta za provođenje planiranih aktivnosti projekta (posebno znanje o problemima koji se rješavaju ovim pozivom)?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E5E6B53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309B0A46" w14:textId="77777777" w:rsidTr="005A2ED1">
        <w:trPr>
          <w:trHeight w:val="24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69CF6F1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A.3 </w:t>
            </w:r>
            <w:r>
              <w:rPr>
                <w:rFonts w:ascii="Calibri" w:hAnsi="Calibri"/>
                <w:szCs w:val="22"/>
                <w:lang w:val="hr-HR"/>
              </w:rPr>
              <w:t xml:space="preserve">Imaju li prijavitelj i partner(i) dovoljno upravljačkog kapaciteta (uključujući osoblje, opremu i sposobnost vođenja proračuna projekta/programa)?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5EBA6AAB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07BE2E23" w14:textId="77777777" w:rsidTr="005A2ED1">
        <w:trPr>
          <w:trHeight w:val="24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6E5E556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A.4 </w:t>
            </w:r>
            <w:r>
              <w:rPr>
                <w:rFonts w:ascii="Calibri" w:hAnsi="Calibri"/>
                <w:szCs w:val="22"/>
                <w:lang w:val="hr-HR"/>
              </w:rPr>
              <w:t>Postoji li jasna struktura upravljanja projektom/programom? Je li jasno definiran projektni tim i obveze njegovih članova?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C9C0023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093D4AAA" w14:textId="77777777" w:rsidTr="005A2ED1">
        <w:trPr>
          <w:trHeight w:val="5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5FCAC17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>ukupan</w:t>
            </w:r>
            <w:proofErr w:type="spellEnd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>bodova</w:t>
            </w:r>
            <w:proofErr w:type="spellEnd"/>
            <w:r>
              <w:rPr>
                <w:rFonts w:ascii="Calibri" w:hAnsi="Calibri" w:cs="Calibri"/>
                <w:b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maksimalan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broj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bodova</w:t>
            </w:r>
            <w:proofErr w:type="spellEnd"/>
            <w:r>
              <w:rPr>
                <w:rFonts w:ascii="Calibri" w:hAnsi="Calibri"/>
                <w:b/>
              </w:rPr>
              <w:t xml:space="preserve">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962AABF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</w:tr>
      <w:tr w:rsidR="00A81320" w14:paraId="2040386E" w14:textId="77777777" w:rsidTr="005A2ED1">
        <w:trPr>
          <w:trHeight w:val="64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F66171B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5A9114E3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B. Relevantnost projekta/programa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ADB3D82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17D34D11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 (30)</w:t>
            </w:r>
          </w:p>
        </w:tc>
      </w:tr>
      <w:tr w:rsidR="00A81320" w14:paraId="1F70DE42" w14:textId="77777777" w:rsidTr="005A2ED1">
        <w:trPr>
          <w:trHeight w:val="3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AC190BA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360" w:hanging="36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B.1  Jesu li ciljevi projekta/programa jasno definirani i realno dostižni?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EDA1553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11A50018" w14:textId="77777777" w:rsidTr="005A2ED1">
        <w:trPr>
          <w:trHeight w:val="41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80B39EE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ind w:left="360" w:hanging="36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B.2 </w:t>
            </w:r>
            <w:r>
              <w:rPr>
                <w:rFonts w:ascii="Calibri" w:hAnsi="Calibri"/>
                <w:szCs w:val="22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1BA42E3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1B839494" w14:textId="77777777" w:rsidTr="005A2ED1">
        <w:trPr>
          <w:trHeight w:val="29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201557D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B.3  </w:t>
            </w:r>
            <w:r>
              <w:rPr>
                <w:rFonts w:ascii="Calibri" w:hAnsi="Calibri"/>
                <w:szCs w:val="22"/>
                <w:lang w:val="hr-HR"/>
              </w:rPr>
              <w:t xml:space="preserve">Ima li projekt/program jasno definirane korisnike (broj, dob, spol i sl.)? Definira li i u kojoj mjeri projekt/program njihove probleme i potrebe?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8395BCE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6AB12ADF" w14:textId="77777777" w:rsidTr="005A2ED1">
        <w:trPr>
          <w:trHeight w:val="21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1E7B8B7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/>
                <w:szCs w:val="22"/>
                <w:lang w:val="hr-HR"/>
              </w:rPr>
              <w:t xml:space="preserve">B.4 </w:t>
            </w: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Pridonosi li projekt/program i u kojoj mjeri rješavanju problema korisnika?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1A60F98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74CD88B0" w14:textId="77777777" w:rsidTr="005A2ED1">
        <w:trPr>
          <w:trHeight w:val="51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9C69DB5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/>
                <w:szCs w:val="22"/>
                <w:lang w:val="hr-HR"/>
              </w:rPr>
              <w:t>B.5 U kojoj mjeri su rezultati projekta/programa održivi? Jesu li kvalitetno osmišljeni mehanizmi upravljanja rizicima u provedbi programa ili projekta?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39CE36C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19337B2A" w14:textId="77777777" w:rsidTr="005A2ED1">
        <w:trPr>
          <w:trHeight w:val="37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C01BBB5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B.6 </w:t>
            </w:r>
            <w:r>
              <w:rPr>
                <w:rFonts w:ascii="Calibri" w:hAnsi="Calibri"/>
                <w:szCs w:val="22"/>
                <w:lang w:val="hr-HR"/>
              </w:rPr>
              <w:t>Uspostavlja li projekt model koji će druge organizacije moći primijeniti/ponoviti na području Općine Nijemci i šire?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98AB44B" w14:textId="77777777" w:rsidR="00A81320" w:rsidRDefault="00A81320" w:rsidP="005A2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81320" w14:paraId="0AC6233C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708AC88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 xml:space="preserve">B. ukupan broj bodova </w:t>
            </w:r>
            <w:r>
              <w:rPr>
                <w:rFonts w:ascii="Calibri" w:hAnsi="Calibri"/>
                <w:szCs w:val="22"/>
              </w:rPr>
              <w:t>(maksimalan broj bodova 30)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CFD909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</w:tc>
      </w:tr>
      <w:tr w:rsidR="00A81320" w14:paraId="328F0D1A" w14:textId="77777777" w:rsidTr="005A2ED1">
        <w:trPr>
          <w:trHeight w:val="58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E427D06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</w:pPr>
          </w:p>
          <w:p w14:paraId="07C35348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B5EAD9F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  <w:p w14:paraId="2A379D02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A81320" w14:paraId="43855429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4F65AD7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  <w:t xml:space="preserve">C.1 </w:t>
            </w:r>
            <w:r>
              <w:rPr>
                <w:rFonts w:ascii="Calibri" w:hAnsi="Calibri"/>
                <w:b w:val="0"/>
                <w:szCs w:val="22"/>
              </w:rPr>
              <w:t>Jesu li troškovi projekta/programa realni u odnosu na određene rezultate i predviđeno vrijeme trajanja?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A07AD04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  <w:t>1 - 10</w:t>
            </w:r>
            <w:r>
              <w:rPr>
                <w:rFonts w:ascii="Calibri" w:hAnsi="Calibri" w:cs="Calibri"/>
                <w:b w:val="0"/>
                <w:bCs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A81320" w14:paraId="0B803682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CFA7D56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  <w:t xml:space="preserve">C.2 Jesu li troškovi projekta usklađeni s planiranim aktivnostima projekta/programa? </w:t>
            </w:r>
            <w:r>
              <w:rPr>
                <w:rFonts w:ascii="Calibri" w:hAnsi="Calibri"/>
                <w:b w:val="0"/>
                <w:color w:val="000000"/>
                <w:szCs w:val="22"/>
                <w:lang w:eastAsia="hr-HR" w:bidi="ta-IN"/>
              </w:rPr>
              <w:t>*</w:t>
            </w:r>
            <w:r>
              <w:rPr>
                <w:rStyle w:val="Referencafusnote"/>
                <w:rFonts w:ascii="Calibri" w:hAnsi="Calibri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0A74147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  <w:t>1 - 10</w:t>
            </w:r>
            <w:r>
              <w:rPr>
                <w:rFonts w:ascii="Calibri" w:hAnsi="Calibri" w:cs="Calibri"/>
                <w:b w:val="0"/>
                <w:bCs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A81320" w14:paraId="7AE6DC31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0B7DA6A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42EF66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</w:tc>
      </w:tr>
      <w:tr w:rsidR="00A81320" w14:paraId="17B80BFC" w14:textId="77777777" w:rsidTr="005A2ED1">
        <w:trPr>
          <w:trHeight w:val="64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59A303A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0738CE42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94D5B65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>Bodovi (10)</w:t>
            </w:r>
          </w:p>
        </w:tc>
      </w:tr>
      <w:tr w:rsidR="00A81320" w14:paraId="0AA9967A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AB0714E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  <w:t xml:space="preserve">D.1 </w:t>
            </w:r>
            <w:r>
              <w:rPr>
                <w:rFonts w:ascii="Calibri" w:hAnsi="Calibri"/>
                <w:b w:val="0"/>
                <w:szCs w:val="22"/>
              </w:rPr>
              <w:t xml:space="preserve">Planira li prijavitelj u provedbu aktivnosti uključiti volontere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DF77E00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A81320" w14:paraId="464F2974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6FE7CF2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color w:val="000000"/>
                <w:szCs w:val="22"/>
                <w:lang w:eastAsia="hr-HR" w:bidi="ta-IN"/>
              </w:rPr>
              <w:t>D.2 Prijavljeni projekt/program predviđa nove inicijative u zajednicama s nižim stupnjem razvijenosti (područja od posebne državne skrbi)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C0C135A" w14:textId="77777777" w:rsidR="00A81320" w:rsidRDefault="00A81320" w:rsidP="005A2ED1">
            <w:pPr>
              <w:pStyle w:val="Stil3"/>
              <w:spacing w:line="256" w:lineRule="auto"/>
              <w:jc w:val="center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A81320" w14:paraId="4DD380EF" w14:textId="77777777" w:rsidTr="005A2ED1">
        <w:trPr>
          <w:trHeight w:val="1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5F62519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Calibri" w:hAnsi="Calibri"/>
              </w:rPr>
              <w:t>(maksimalan broj bodova 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FA27BE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</w:tc>
      </w:tr>
      <w:tr w:rsidR="00A81320" w14:paraId="3603313B" w14:textId="77777777" w:rsidTr="005A2ED1">
        <w:trPr>
          <w:trHeight w:val="45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460633A8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hr-HR" w:bidi="ta-IN"/>
              </w:rPr>
              <w:lastRenderedPageBreak/>
              <w:t>UKUPNO (maksimalan broj bodova 80)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6F87DE8" w14:textId="77777777" w:rsidR="00A81320" w:rsidRDefault="00A81320" w:rsidP="005A2ED1">
            <w:pPr>
              <w:pStyle w:val="Stil3"/>
              <w:spacing w:line="256" w:lineRule="auto"/>
              <w:rPr>
                <w:rFonts w:ascii="Calibri" w:hAnsi="Calibri" w:cs="Calibri"/>
                <w:color w:val="000000"/>
                <w:szCs w:val="22"/>
                <w:lang w:eastAsia="hr-HR" w:bidi="ta-IN"/>
              </w:rPr>
            </w:pPr>
          </w:p>
        </w:tc>
      </w:tr>
    </w:tbl>
    <w:p w14:paraId="33847954" w14:textId="77777777" w:rsidR="00A81320" w:rsidRDefault="00A81320" w:rsidP="00A81320">
      <w:pPr>
        <w:rPr>
          <w:rFonts w:ascii="Calibri" w:hAnsi="Calibri"/>
          <w:sz w:val="16"/>
          <w:szCs w:val="16"/>
          <w:lang w:val="hr-HR"/>
        </w:rPr>
      </w:pPr>
    </w:p>
    <w:p w14:paraId="7C2F5DA2" w14:textId="77777777" w:rsidR="00A81320" w:rsidRDefault="00A81320" w:rsidP="00A81320">
      <w:pPr>
        <w:rPr>
          <w:rFonts w:ascii="Calibri" w:hAnsi="Calibri"/>
          <w:sz w:val="16"/>
          <w:szCs w:val="16"/>
          <w:lang w:val="hr-HR"/>
        </w:rPr>
      </w:pPr>
    </w:p>
    <w:p w14:paraId="4028130D" w14:textId="77777777" w:rsidR="00A81320" w:rsidRDefault="00A81320" w:rsidP="00A81320">
      <w:pPr>
        <w:rPr>
          <w:rFonts w:ascii="Calibri" w:hAnsi="Calibri"/>
          <w:sz w:val="16"/>
          <w:szCs w:val="16"/>
          <w:lang w:val="hr-HR"/>
        </w:rPr>
      </w:pPr>
    </w:p>
    <w:p w14:paraId="5C6FB5A9" w14:textId="77777777" w:rsidR="00A81320" w:rsidRDefault="00A81320" w:rsidP="00A81320">
      <w:pPr>
        <w:rPr>
          <w:rFonts w:ascii="Calibri" w:hAnsi="Calibri"/>
          <w:b/>
          <w:szCs w:val="22"/>
          <w:lang w:val="hr-HR"/>
        </w:rPr>
      </w:pPr>
      <w:r>
        <w:rPr>
          <w:rFonts w:ascii="Calibri" w:hAnsi="Calibri"/>
          <w:b/>
          <w:szCs w:val="22"/>
          <w:lang w:val="hr-HR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1320" w14:paraId="2A1FE61B" w14:textId="77777777" w:rsidTr="005A2ED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95D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393D6DE0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04AD0318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C5C6597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FB242B2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4B595C8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54001E1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3395080E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762C98A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23DAA5C6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1616737A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7658BAED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45080B5C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60A8AC99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41F2642A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0AF97F65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2098FAE5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27DDD552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  <w:p w14:paraId="044D7220" w14:textId="77777777" w:rsidR="00A81320" w:rsidRDefault="00A81320" w:rsidP="005A2ED1">
            <w:pPr>
              <w:spacing w:line="256" w:lineRule="auto"/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24CB614B" w14:textId="77777777" w:rsidR="00A81320" w:rsidRDefault="00A81320" w:rsidP="00A81320">
      <w:pPr>
        <w:rPr>
          <w:rFonts w:ascii="Calibri" w:hAnsi="Calibri"/>
          <w:szCs w:val="22"/>
          <w:lang w:val="hr-HR"/>
        </w:rPr>
      </w:pPr>
    </w:p>
    <w:p w14:paraId="296038AA" w14:textId="77777777" w:rsidR="00A81320" w:rsidRDefault="00A81320" w:rsidP="00A81320">
      <w:pPr>
        <w:rPr>
          <w:rFonts w:ascii="Calibri" w:hAnsi="Calibri"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 xml:space="preserve">Opisna ocjena projekta/programa treba biti sukladna broju bodova iz brojčane ocjene. </w:t>
      </w:r>
    </w:p>
    <w:p w14:paraId="6B6A90FF" w14:textId="77777777" w:rsidR="00A81320" w:rsidRDefault="00A81320" w:rsidP="00A81320">
      <w:pPr>
        <w:rPr>
          <w:rFonts w:ascii="Calibri" w:hAnsi="Calibri"/>
          <w:lang w:val="hr-HR"/>
        </w:rPr>
      </w:pPr>
    </w:p>
    <w:p w14:paraId="72496C29" w14:textId="77777777" w:rsidR="00A81320" w:rsidRDefault="00A81320" w:rsidP="00A81320">
      <w:pPr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>Svaki član Povjerenstva za ocjenjivanje programa/projekata (ili vanjski ocjenjivač i ocjenjivačica) samostalno ocjenjuje pojedine prijave udruga, upisujući svoja mišljenja o vrijednosti prijavljenih programa/projekata ocjenom od 1 do 5 (odnosno od 1-10 za pitanja iz područja C) za svako postavljeno pitanje u obrascu za procjenu i to za svaki pojedinačni program/projekt. Povjerenstvo za ocjenjivanje programa/projekata donosi privremenu bodovnu listu zbrajanjem pojedinačnih bodova svih ocjenjivača te izračunom aritmetičke sredine tih bodova koja se upisuje u skupni obrazac pojedine prijave i predstavlja ukupni broj bodova koji je program/projekt ostvario. Bodovna lista</w:t>
      </w:r>
      <w:r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05C765E5" w14:textId="77777777" w:rsidR="00A81320" w:rsidRDefault="00A81320" w:rsidP="00A81320">
      <w:pPr>
        <w:rPr>
          <w:rFonts w:ascii="Calibri" w:hAnsi="Calibri"/>
          <w:szCs w:val="22"/>
          <w:lang w:val="hr-HR"/>
        </w:rPr>
      </w:pPr>
    </w:p>
    <w:p w14:paraId="4D9CC58D" w14:textId="77777777" w:rsidR="00A81320" w:rsidRDefault="00A81320" w:rsidP="00A81320"/>
    <w:p w14:paraId="12539761" w14:textId="77777777" w:rsidR="00A81320" w:rsidRDefault="00A81320" w:rsidP="00A81320"/>
    <w:p w14:paraId="3708F18F" w14:textId="77777777" w:rsidR="008B20DF" w:rsidRDefault="008B20DF"/>
    <w:sectPr w:rsidR="008B20DF" w:rsidSect="004B53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CBC7" w14:textId="77777777" w:rsidR="00FB6D31" w:rsidRDefault="00FB6D31" w:rsidP="00A81320">
      <w:r>
        <w:separator/>
      </w:r>
    </w:p>
  </w:endnote>
  <w:endnote w:type="continuationSeparator" w:id="0">
    <w:p w14:paraId="1500AB06" w14:textId="77777777" w:rsidR="00FB6D31" w:rsidRDefault="00FB6D31" w:rsidP="00A8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7874" w14:textId="77777777" w:rsidR="00FB6D31" w:rsidRDefault="00FB6D31" w:rsidP="00A81320">
      <w:r>
        <w:separator/>
      </w:r>
    </w:p>
  </w:footnote>
  <w:footnote w:type="continuationSeparator" w:id="0">
    <w:p w14:paraId="171888ED" w14:textId="77777777" w:rsidR="00FB6D31" w:rsidRDefault="00FB6D31" w:rsidP="00A81320">
      <w:r>
        <w:continuationSeparator/>
      </w:r>
    </w:p>
  </w:footnote>
  <w:footnote w:id="1">
    <w:p w14:paraId="2BE31FF5" w14:textId="77777777" w:rsidR="00A81320" w:rsidRDefault="00A81320" w:rsidP="00A81320">
      <w:pPr>
        <w:pStyle w:val="Tekstfusnote"/>
        <w:ind w:left="0" w:firstLine="0"/>
        <w:rPr>
          <w:lang w:val="hr-H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0"/>
    <w:rsid w:val="000D248D"/>
    <w:rsid w:val="00444FB3"/>
    <w:rsid w:val="004B5361"/>
    <w:rsid w:val="006B4903"/>
    <w:rsid w:val="008B20DF"/>
    <w:rsid w:val="00A81320"/>
    <w:rsid w:val="00D729BE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1B28"/>
  <w15:chartTrackingRefBased/>
  <w15:docId w15:val="{CFBDAD05-2A01-4B75-BE4E-6298F01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20"/>
    <w:pPr>
      <w:snapToGrid w:val="0"/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locked/>
    <w:rsid w:val="00A813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unhideWhenUsed/>
    <w:rsid w:val="00A81320"/>
    <w:pPr>
      <w:spacing w:after="240"/>
      <w:ind w:left="357" w:hanging="357"/>
    </w:pPr>
    <w:rPr>
      <w:rFonts w:ascii="Times New Roman" w:hAnsi="Times New Roman"/>
      <w:kern w:val="2"/>
      <w:sz w:val="20"/>
      <w14:ligatures w14:val="standardContextual"/>
    </w:rPr>
  </w:style>
  <w:style w:type="character" w:customStyle="1" w:styleId="TekstfusnoteChar1">
    <w:name w:val="Tekst fusnote Char1"/>
    <w:basedOn w:val="Zadanifontodlomka"/>
    <w:uiPriority w:val="99"/>
    <w:semiHidden/>
    <w:rsid w:val="00A81320"/>
    <w:rPr>
      <w:rFonts w:ascii="Arial Narrow" w:eastAsia="Times New Roman" w:hAnsi="Arial Narrow" w:cs="Times New Roman"/>
      <w:kern w:val="0"/>
      <w:sz w:val="20"/>
      <w:szCs w:val="20"/>
      <w:lang w:val="en-GB"/>
      <w14:ligatures w14:val="none"/>
    </w:rPr>
  </w:style>
  <w:style w:type="character" w:customStyle="1" w:styleId="Stil3Char">
    <w:name w:val="Stil3 Char"/>
    <w:link w:val="Stil3"/>
    <w:locked/>
    <w:rsid w:val="00A81320"/>
    <w:rPr>
      <w:rFonts w:ascii="Arial Narrow" w:eastAsia="Times New Roman" w:hAnsi="Arial Narrow" w:cs="Times New Roman"/>
      <w:b/>
      <w:noProof/>
      <w:szCs w:val="20"/>
    </w:rPr>
  </w:style>
  <w:style w:type="paragraph" w:customStyle="1" w:styleId="Stil3">
    <w:name w:val="Stil3"/>
    <w:basedOn w:val="Normal"/>
    <w:link w:val="Stil3Char"/>
    <w:rsid w:val="00A81320"/>
    <w:rPr>
      <w:b/>
      <w:noProof/>
      <w:kern w:val="2"/>
      <w:lang w:val="hr-HR"/>
      <w14:ligatures w14:val="standardContextual"/>
    </w:rPr>
  </w:style>
  <w:style w:type="character" w:styleId="Referencafusnote">
    <w:name w:val="footnote reference"/>
    <w:aliases w:val="BVI fnr"/>
    <w:semiHidden/>
    <w:unhideWhenUsed/>
    <w:rsid w:val="00A81320"/>
    <w:rPr>
      <w:rFonts w:ascii="TimesNewRomanPS" w:hAnsi="TimesNewRomanPS" w:hint="default"/>
      <w:position w:val="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cp:lastPrinted>2026-01-15T12:04:00Z</cp:lastPrinted>
  <dcterms:created xsi:type="dcterms:W3CDTF">2024-01-09T12:06:00Z</dcterms:created>
  <dcterms:modified xsi:type="dcterms:W3CDTF">2026-01-15T12:04:00Z</dcterms:modified>
</cp:coreProperties>
</file>