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D020" w14:textId="77777777" w:rsidR="00E54243" w:rsidRPr="00D979D0" w:rsidRDefault="00E54243" w:rsidP="00E54243">
      <w:pPr>
        <w:pStyle w:val="Standard"/>
        <w:rPr>
          <w:rFonts w:ascii="Times New Roman" w:hAnsi="Times New Roman" w:cs="Times New Roman"/>
        </w:rPr>
      </w:pPr>
      <w:r w:rsidRPr="00D979D0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DF31FD">
        <w:rPr>
          <w:rFonts w:ascii="Times New Roman" w:hAnsi="Times New Roman" w:cs="Times New Roman"/>
          <w:b/>
          <w:noProof/>
        </w:rPr>
        <w:drawing>
          <wp:inline distT="0" distB="0" distL="0" distR="0" wp14:anchorId="5FA8943E" wp14:editId="614BF03A">
            <wp:extent cx="514350" cy="603802"/>
            <wp:effectExtent l="0" t="0" r="0" b="635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46" cy="60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05024" w14:textId="77777777" w:rsidR="00E54243" w:rsidRPr="00D979D0" w:rsidRDefault="00E54243" w:rsidP="00E54243">
      <w:pPr>
        <w:pStyle w:val="Standard"/>
        <w:rPr>
          <w:rFonts w:ascii="Times New Roman" w:eastAsia="Times New Roman" w:hAnsi="Times New Roman" w:cs="Times New Roman"/>
          <w:b/>
          <w:color w:val="auto"/>
        </w:rPr>
      </w:pPr>
      <w:r w:rsidRPr="00D979D0">
        <w:rPr>
          <w:rFonts w:ascii="Times New Roman" w:eastAsia="Times New Roman" w:hAnsi="Times New Roman" w:cs="Times New Roman"/>
          <w:b/>
          <w:color w:val="auto"/>
        </w:rPr>
        <w:t xml:space="preserve">          REPUBLIKA HRVATSKA</w:t>
      </w:r>
    </w:p>
    <w:p w14:paraId="623F39DC" w14:textId="77777777" w:rsidR="00E54243" w:rsidRPr="00D979D0" w:rsidRDefault="00E54243" w:rsidP="00E54243">
      <w:pPr>
        <w:pStyle w:val="Standard"/>
        <w:rPr>
          <w:rFonts w:ascii="Times New Roman" w:eastAsia="Times New Roman" w:hAnsi="Times New Roman" w:cs="Times New Roman"/>
          <w:b/>
          <w:color w:val="auto"/>
        </w:rPr>
      </w:pPr>
      <w:r w:rsidRPr="00D979D0">
        <w:rPr>
          <w:rFonts w:ascii="Times New Roman" w:eastAsia="Times New Roman" w:hAnsi="Times New Roman" w:cs="Times New Roman"/>
          <w:b/>
          <w:color w:val="auto"/>
        </w:rPr>
        <w:t>BRODSKO-POSAVSKA ŽUPANIJA</w:t>
      </w:r>
    </w:p>
    <w:p w14:paraId="2E9BA363" w14:textId="77777777" w:rsidR="00E54243" w:rsidRPr="00D979D0" w:rsidRDefault="00E54243" w:rsidP="00E54243">
      <w:pPr>
        <w:pStyle w:val="Standard"/>
        <w:rPr>
          <w:rFonts w:ascii="Times New Roman" w:eastAsia="Times New Roman" w:hAnsi="Times New Roman" w:cs="Times New Roman"/>
          <w:b/>
          <w:color w:val="auto"/>
        </w:rPr>
      </w:pPr>
      <w:r w:rsidRPr="00D979D0">
        <w:rPr>
          <w:rFonts w:ascii="Times New Roman" w:eastAsia="Times New Roman" w:hAnsi="Times New Roman" w:cs="Times New Roman"/>
          <w:b/>
          <w:color w:val="auto"/>
        </w:rPr>
        <w:t xml:space="preserve">             OPĆINA </w:t>
      </w:r>
      <w:r>
        <w:rPr>
          <w:rFonts w:ascii="Times New Roman" w:eastAsia="Times New Roman" w:hAnsi="Times New Roman" w:cs="Times New Roman"/>
          <w:b/>
          <w:color w:val="auto"/>
        </w:rPr>
        <w:t>GUNDINCI</w:t>
      </w:r>
    </w:p>
    <w:p w14:paraId="23D7C71C" w14:textId="77777777" w:rsidR="00E54243" w:rsidRPr="00D979D0" w:rsidRDefault="00E54243" w:rsidP="00E54243">
      <w:pPr>
        <w:pStyle w:val="Standard"/>
        <w:rPr>
          <w:rFonts w:ascii="Times New Roman" w:hAnsi="Times New Roman" w:cs="Times New Roman"/>
        </w:rPr>
      </w:pPr>
      <w:r w:rsidRPr="00D979D0">
        <w:rPr>
          <w:rFonts w:ascii="Times New Roman" w:eastAsia="Times New Roman" w:hAnsi="Times New Roman" w:cs="Times New Roman"/>
          <w:b/>
          <w:color w:val="auto"/>
        </w:rPr>
        <w:t xml:space="preserve">                Općinski načelnik</w:t>
      </w:r>
    </w:p>
    <w:p w14:paraId="27FE5537" w14:textId="77777777" w:rsidR="00E54243" w:rsidRPr="00D979D0" w:rsidRDefault="00E54243" w:rsidP="00E54243">
      <w:pPr>
        <w:pStyle w:val="Standard"/>
        <w:rPr>
          <w:rFonts w:ascii="Times New Roman" w:eastAsia="Times New Roman" w:hAnsi="Times New Roman" w:cs="Times New Roman"/>
          <w:b/>
          <w:color w:val="auto"/>
        </w:rPr>
      </w:pPr>
    </w:p>
    <w:p w14:paraId="6317E2DD" w14:textId="4A98B3C9" w:rsidR="00E54243" w:rsidRPr="00D979D0" w:rsidRDefault="00E54243" w:rsidP="00E54243">
      <w:pPr>
        <w:pStyle w:val="Standard"/>
        <w:rPr>
          <w:rFonts w:ascii="Times New Roman" w:eastAsia="Times New Roman" w:hAnsi="Times New Roman" w:cs="Times New Roman"/>
          <w:color w:val="auto"/>
        </w:rPr>
      </w:pPr>
      <w:r w:rsidRPr="00D979D0">
        <w:rPr>
          <w:rFonts w:ascii="Times New Roman" w:eastAsia="Times New Roman" w:hAnsi="Times New Roman" w:cs="Times New Roman"/>
          <w:color w:val="auto"/>
        </w:rPr>
        <w:t xml:space="preserve">KLASA: </w:t>
      </w:r>
      <w:r>
        <w:rPr>
          <w:rFonts w:ascii="Times New Roman" w:eastAsia="Times New Roman" w:hAnsi="Times New Roman" w:cs="Times New Roman"/>
          <w:color w:val="auto"/>
        </w:rPr>
        <w:t>024-02</w:t>
      </w:r>
      <w:r w:rsidRPr="00D979D0">
        <w:rPr>
          <w:rFonts w:ascii="Times New Roman" w:eastAsia="Times New Roman" w:hAnsi="Times New Roman" w:cs="Times New Roman"/>
          <w:color w:val="auto"/>
        </w:rPr>
        <w:t>/2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D979D0">
        <w:rPr>
          <w:rFonts w:ascii="Times New Roman" w:eastAsia="Times New Roman" w:hAnsi="Times New Roman" w:cs="Times New Roman"/>
          <w:color w:val="auto"/>
        </w:rPr>
        <w:t>-01/</w:t>
      </w:r>
      <w:r>
        <w:rPr>
          <w:rFonts w:ascii="Times New Roman" w:eastAsia="Times New Roman" w:hAnsi="Times New Roman" w:cs="Times New Roman"/>
          <w:color w:val="auto"/>
        </w:rPr>
        <w:t>3</w:t>
      </w:r>
    </w:p>
    <w:p w14:paraId="266727DB" w14:textId="35F8C8D8" w:rsidR="00E54243" w:rsidRPr="00D979D0" w:rsidRDefault="00E54243" w:rsidP="00E54243">
      <w:pPr>
        <w:pStyle w:val="Standard"/>
        <w:rPr>
          <w:rFonts w:ascii="Times New Roman" w:eastAsia="Times New Roman" w:hAnsi="Times New Roman" w:cs="Times New Roman"/>
          <w:color w:val="auto"/>
        </w:rPr>
      </w:pPr>
      <w:r w:rsidRPr="00D979D0">
        <w:rPr>
          <w:rFonts w:ascii="Times New Roman" w:eastAsia="Times New Roman" w:hAnsi="Times New Roman" w:cs="Times New Roman"/>
          <w:color w:val="auto"/>
        </w:rPr>
        <w:t>URBROJ: 2178-</w:t>
      </w:r>
      <w:r>
        <w:rPr>
          <w:rFonts w:ascii="Times New Roman" w:eastAsia="Times New Roman" w:hAnsi="Times New Roman" w:cs="Times New Roman"/>
          <w:color w:val="auto"/>
        </w:rPr>
        <w:t>5</w:t>
      </w:r>
      <w:r w:rsidRPr="00D979D0">
        <w:rPr>
          <w:rFonts w:ascii="Times New Roman" w:eastAsia="Times New Roman" w:hAnsi="Times New Roman" w:cs="Times New Roman"/>
          <w:color w:val="auto"/>
        </w:rPr>
        <w:t>-01-2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D979D0">
        <w:rPr>
          <w:rFonts w:ascii="Times New Roman" w:eastAsia="Times New Roman" w:hAnsi="Times New Roman" w:cs="Times New Roman"/>
          <w:color w:val="auto"/>
        </w:rPr>
        <w:t>-</w:t>
      </w:r>
      <w:r>
        <w:rPr>
          <w:rFonts w:ascii="Times New Roman" w:eastAsia="Times New Roman" w:hAnsi="Times New Roman" w:cs="Times New Roman"/>
          <w:color w:val="auto"/>
        </w:rPr>
        <w:t>2</w:t>
      </w:r>
    </w:p>
    <w:p w14:paraId="5E70C1CA" w14:textId="57D70DC3" w:rsidR="00E54243" w:rsidRPr="00D979D0" w:rsidRDefault="00E54243" w:rsidP="00E54243">
      <w:pPr>
        <w:pStyle w:val="Standard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Gundinci</w:t>
      </w:r>
      <w:r w:rsidRPr="00D979D0">
        <w:rPr>
          <w:rFonts w:ascii="Times New Roman" w:eastAsia="Times New Roman" w:hAnsi="Times New Roman" w:cs="Times New Roman"/>
          <w:color w:val="auto"/>
        </w:rPr>
        <w:t xml:space="preserve">, </w:t>
      </w:r>
      <w:r>
        <w:rPr>
          <w:rFonts w:ascii="Times New Roman" w:eastAsia="Times New Roman" w:hAnsi="Times New Roman" w:cs="Times New Roman"/>
          <w:color w:val="auto"/>
        </w:rPr>
        <w:t>16. veljače 2026</w:t>
      </w:r>
      <w:r w:rsidRPr="00D979D0">
        <w:rPr>
          <w:rFonts w:ascii="Times New Roman" w:eastAsia="Times New Roman" w:hAnsi="Times New Roman" w:cs="Times New Roman"/>
          <w:color w:val="auto"/>
        </w:rPr>
        <w:t>. god.</w:t>
      </w:r>
    </w:p>
    <w:p w14:paraId="26C75C4B" w14:textId="77777777" w:rsidR="00E54243" w:rsidRPr="00D979D0" w:rsidRDefault="00E54243" w:rsidP="00E54243">
      <w:pPr>
        <w:pStyle w:val="Standard"/>
        <w:rPr>
          <w:rFonts w:ascii="Times New Roman" w:eastAsia="Arial Narrow" w:hAnsi="Times New Roman" w:cs="Times New Roman"/>
          <w:color w:val="auto"/>
        </w:rPr>
      </w:pPr>
    </w:p>
    <w:p w14:paraId="492C7107" w14:textId="40934F95" w:rsidR="00E54243" w:rsidRDefault="00E54243" w:rsidP="00E54243">
      <w:pPr>
        <w:pStyle w:val="Standard"/>
        <w:jc w:val="both"/>
        <w:rPr>
          <w:rFonts w:ascii="Times New Roman" w:eastAsia="Calibri" w:hAnsi="Times New Roman" w:cs="Times New Roman"/>
        </w:rPr>
      </w:pPr>
      <w:r w:rsidRPr="00D979D0">
        <w:rPr>
          <w:rFonts w:ascii="Times New Roman" w:eastAsia="Arial Narrow" w:hAnsi="Times New Roman" w:cs="Times New Roman"/>
          <w:color w:val="auto"/>
        </w:rPr>
        <w:t xml:space="preserve">Temeljem </w:t>
      </w:r>
      <w:r w:rsidRPr="00D979D0">
        <w:rPr>
          <w:rFonts w:ascii="Times New Roman" w:eastAsia="Calibri" w:hAnsi="Times New Roman" w:cs="Times New Roman"/>
          <w:color w:val="auto"/>
        </w:rPr>
        <w:t xml:space="preserve">članka </w:t>
      </w:r>
      <w:r>
        <w:rPr>
          <w:rFonts w:ascii="Times New Roman" w:eastAsia="Calibri" w:hAnsi="Times New Roman" w:cs="Times New Roman"/>
          <w:color w:val="auto"/>
        </w:rPr>
        <w:t>46</w:t>
      </w:r>
      <w:r w:rsidRPr="00D979D0">
        <w:rPr>
          <w:rFonts w:ascii="Times New Roman" w:eastAsia="Calibri" w:hAnsi="Times New Roman" w:cs="Times New Roman"/>
          <w:color w:val="auto"/>
        </w:rPr>
        <w:t xml:space="preserve">. Statuta Općine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 xml:space="preserve"> („Službeni vjesnik Brodsko-posavske  županije“ broj </w:t>
      </w:r>
      <w:r>
        <w:rPr>
          <w:rFonts w:ascii="Times New Roman" w:eastAsia="Calibri" w:hAnsi="Times New Roman" w:cs="Times New Roman"/>
          <w:color w:val="auto"/>
        </w:rPr>
        <w:t>14</w:t>
      </w:r>
      <w:r w:rsidRPr="00D979D0">
        <w:rPr>
          <w:rFonts w:ascii="Times New Roman" w:eastAsia="Calibri" w:hAnsi="Times New Roman" w:cs="Times New Roman"/>
          <w:color w:val="auto"/>
        </w:rPr>
        <w:t xml:space="preserve">/21), a sukladno Odluci o uvjetima i kriterijima </w:t>
      </w:r>
      <w:r>
        <w:rPr>
          <w:rFonts w:ascii="Times New Roman" w:eastAsia="SimSun" w:hAnsi="Times New Roman" w:cs="Times New Roman"/>
          <w:lang w:eastAsia="zh-CN" w:bidi="hi-IN"/>
        </w:rPr>
        <w:t>dodjele</w:t>
      </w:r>
      <w:r w:rsidRPr="003F6DCD">
        <w:rPr>
          <w:rFonts w:ascii="Times New Roman" w:eastAsia="SimSun" w:hAnsi="Times New Roman" w:cs="Times New Roman"/>
          <w:lang w:eastAsia="zh-CN" w:bidi="hi-IN"/>
        </w:rPr>
        <w:t xml:space="preserve"> jednokratnih financijskih pomoći za </w:t>
      </w:r>
      <w:r>
        <w:rPr>
          <w:rFonts w:ascii="Times New Roman" w:eastAsia="SimSun" w:hAnsi="Times New Roman" w:cs="Times New Roman"/>
          <w:lang w:eastAsia="zh-CN" w:bidi="hi-IN"/>
        </w:rPr>
        <w:t>poboljšanje demografske obnove i poticanje razvoja gospodarstva i razvoja poduzetničke kulture na području Općine Gundinci u 2026. godini i</w:t>
      </w:r>
      <w:r w:rsidRPr="00D979D0">
        <w:rPr>
          <w:rFonts w:ascii="Times New Roman" w:eastAsia="Calibri" w:hAnsi="Times New Roman" w:cs="Times New Roman"/>
        </w:rPr>
        <w:t xml:space="preserve"> sukladno  Proračunu Općine </w:t>
      </w:r>
      <w:r>
        <w:rPr>
          <w:rFonts w:ascii="Times New Roman" w:eastAsia="Calibri" w:hAnsi="Times New Roman" w:cs="Times New Roman"/>
        </w:rPr>
        <w:t>Gundinci</w:t>
      </w:r>
      <w:r w:rsidRPr="00D979D0">
        <w:rPr>
          <w:rFonts w:ascii="Times New Roman" w:eastAsia="Calibri" w:hAnsi="Times New Roman" w:cs="Times New Roman"/>
        </w:rPr>
        <w:t xml:space="preserve"> za 202</w:t>
      </w:r>
      <w:r>
        <w:rPr>
          <w:rFonts w:ascii="Times New Roman" w:eastAsia="Calibri" w:hAnsi="Times New Roman" w:cs="Times New Roman"/>
        </w:rPr>
        <w:t xml:space="preserve">6., </w:t>
      </w:r>
      <w:r w:rsidRPr="00D979D0">
        <w:rPr>
          <w:rFonts w:ascii="Times New Roman" w:eastAsia="Calibri" w:hAnsi="Times New Roman" w:cs="Times New Roman"/>
        </w:rPr>
        <w:t xml:space="preserve">godinu,  Općinski načelnik Općine </w:t>
      </w:r>
      <w:r>
        <w:rPr>
          <w:rFonts w:ascii="Times New Roman" w:eastAsia="Calibri" w:hAnsi="Times New Roman" w:cs="Times New Roman"/>
        </w:rPr>
        <w:t xml:space="preserve">Gundinci, </w:t>
      </w:r>
      <w:r w:rsidRPr="00D979D0">
        <w:rPr>
          <w:rFonts w:ascii="Times New Roman" w:eastAsia="Calibri" w:hAnsi="Times New Roman" w:cs="Times New Roman"/>
        </w:rPr>
        <w:t xml:space="preserve"> donosi</w:t>
      </w:r>
    </w:p>
    <w:p w14:paraId="48F8F3D5" w14:textId="77777777" w:rsidR="00E54243" w:rsidRPr="003F6DCD" w:rsidRDefault="00E54243" w:rsidP="00E542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AF0780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Arial Narrow" w:hAnsi="Times New Roman" w:cs="Times New Roman"/>
          <w:b/>
          <w:bCs/>
          <w:color w:val="auto"/>
        </w:rPr>
      </w:pPr>
      <w:r w:rsidRPr="00D979D0">
        <w:rPr>
          <w:rFonts w:ascii="Times New Roman" w:eastAsia="Arial Narrow" w:hAnsi="Times New Roman" w:cs="Times New Roman"/>
          <w:b/>
          <w:bCs/>
          <w:color w:val="auto"/>
        </w:rPr>
        <w:t>ODLUKU</w:t>
      </w:r>
    </w:p>
    <w:p w14:paraId="02BF7A2B" w14:textId="17C58332" w:rsidR="00E54243" w:rsidRPr="003F6DCD" w:rsidRDefault="00E54243" w:rsidP="00E54243">
      <w:pPr>
        <w:pStyle w:val="Standard"/>
        <w:spacing w:after="160"/>
        <w:jc w:val="center"/>
        <w:rPr>
          <w:rFonts w:ascii="Times New Roman" w:eastAsia="Arial Narrow" w:hAnsi="Times New Roman" w:cs="Times New Roman"/>
          <w:b/>
          <w:bCs/>
          <w:color w:val="auto"/>
        </w:rPr>
      </w:pPr>
      <w:r w:rsidRPr="00D979D0">
        <w:rPr>
          <w:rFonts w:ascii="Times New Roman" w:eastAsia="Arial Narrow" w:hAnsi="Times New Roman" w:cs="Times New Roman"/>
          <w:b/>
          <w:bCs/>
          <w:color w:val="auto"/>
        </w:rPr>
        <w:t xml:space="preserve">o objavi Javnog poziva za dodjelu jednokratnih financijskih pomoći za </w:t>
      </w:r>
      <w:r>
        <w:rPr>
          <w:rFonts w:ascii="Times New Roman" w:eastAsia="Arial Narrow" w:hAnsi="Times New Roman" w:cs="Times New Roman"/>
          <w:b/>
          <w:bCs/>
          <w:color w:val="auto"/>
        </w:rPr>
        <w:t xml:space="preserve">korištenje demografskih mjera za poticanje rješavanja stambenog pitanja mladim obiteljima, </w:t>
      </w:r>
      <w:r w:rsidRPr="003F6DCD">
        <w:rPr>
          <w:rFonts w:ascii="Times New Roman" w:eastAsia="SimSun" w:hAnsi="Times New Roman" w:cs="Times New Roman"/>
          <w:b/>
          <w:bCs/>
          <w:lang w:eastAsia="zh-CN" w:bidi="hi-IN"/>
        </w:rPr>
        <w:t>i poticanje razvoja gospodarstva i razvoja poduzetničke kulture na području općine Gundinci u 202</w:t>
      </w:r>
      <w:r>
        <w:rPr>
          <w:rFonts w:ascii="Times New Roman" w:eastAsia="SimSun" w:hAnsi="Times New Roman" w:cs="Times New Roman"/>
          <w:b/>
          <w:bCs/>
          <w:lang w:eastAsia="zh-CN" w:bidi="hi-IN"/>
        </w:rPr>
        <w:t>6</w:t>
      </w:r>
      <w:r w:rsidRPr="003F6DCD">
        <w:rPr>
          <w:rFonts w:ascii="Times New Roman" w:eastAsia="SimSun" w:hAnsi="Times New Roman" w:cs="Times New Roman"/>
          <w:b/>
          <w:bCs/>
          <w:lang w:eastAsia="zh-CN" w:bidi="hi-IN"/>
        </w:rPr>
        <w:t>.</w:t>
      </w:r>
    </w:p>
    <w:p w14:paraId="06BE6DBC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I.</w:t>
      </w:r>
    </w:p>
    <w:p w14:paraId="52847BEC" w14:textId="77777777" w:rsidR="00E54243" w:rsidRPr="00D979D0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Ovom Odlukom raspisuje se Javni poziv za dodjelu jednokratnih financijskih pomoći i utvrđuje način raspodjele sredst</w:t>
      </w:r>
      <w:r>
        <w:rPr>
          <w:rFonts w:ascii="Times New Roman" w:eastAsia="Calibri" w:hAnsi="Times New Roman" w:cs="Times New Roman"/>
          <w:color w:val="auto"/>
        </w:rPr>
        <w:t>av</w:t>
      </w:r>
      <w:r w:rsidRPr="00D979D0">
        <w:rPr>
          <w:rFonts w:ascii="Times New Roman" w:eastAsia="Calibri" w:hAnsi="Times New Roman" w:cs="Times New Roman"/>
          <w:color w:val="auto"/>
        </w:rPr>
        <w:t>a</w:t>
      </w:r>
      <w:r>
        <w:rPr>
          <w:rFonts w:ascii="Times New Roman" w:eastAsia="Calibri" w:hAnsi="Times New Roman" w:cs="Times New Roman"/>
          <w:color w:val="auto"/>
        </w:rPr>
        <w:t>,</w:t>
      </w:r>
      <w:r w:rsidRPr="00D979D0">
        <w:rPr>
          <w:rFonts w:ascii="Times New Roman" w:eastAsia="Calibri" w:hAnsi="Times New Roman" w:cs="Times New Roman"/>
          <w:color w:val="auto"/>
        </w:rPr>
        <w:t xml:space="preserve"> a sve u cilju </w:t>
      </w:r>
      <w:r>
        <w:rPr>
          <w:rFonts w:ascii="Times New Roman" w:eastAsia="Calibri" w:hAnsi="Times New Roman" w:cs="Times New Roman"/>
          <w:color w:val="auto"/>
        </w:rPr>
        <w:t>korištenja demografskih mjera za poticanje rješavanja stambenog pitanja mladim obiteljima i</w:t>
      </w:r>
      <w:r>
        <w:rPr>
          <w:rFonts w:ascii="Times New Roman" w:eastAsia="SimSun" w:hAnsi="Times New Roman" w:cs="Times New Roman"/>
          <w:b/>
          <w:bCs/>
          <w:lang w:eastAsia="zh-CN" w:bidi="hi-IN"/>
        </w:rPr>
        <w:t xml:space="preserve"> </w:t>
      </w:r>
      <w:r w:rsidRPr="003F6DCD">
        <w:rPr>
          <w:rFonts w:ascii="Times New Roman" w:eastAsia="SimSun" w:hAnsi="Times New Roman" w:cs="Times New Roman"/>
          <w:lang w:eastAsia="zh-CN" w:bidi="hi-IN"/>
        </w:rPr>
        <w:t>poticanje razvoja gospodarstva i razvoja poduzetničke kulture na području</w:t>
      </w:r>
      <w:r w:rsidRPr="003F6DCD">
        <w:rPr>
          <w:rFonts w:ascii="Times New Roman" w:eastAsia="Calibri" w:hAnsi="Times New Roman" w:cs="Times New Roman"/>
          <w:color w:val="auto"/>
        </w:rPr>
        <w:t xml:space="preserve"> Općine Gundinci.</w:t>
      </w:r>
      <w:r>
        <w:rPr>
          <w:rFonts w:ascii="Times New Roman" w:eastAsia="Calibri" w:hAnsi="Times New Roman" w:cs="Times New Roman"/>
          <w:color w:val="auto"/>
        </w:rPr>
        <w:t xml:space="preserve"> </w:t>
      </w:r>
    </w:p>
    <w:p w14:paraId="3F92E72A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II.</w:t>
      </w:r>
    </w:p>
    <w:p w14:paraId="01BB0A08" w14:textId="77777777" w:rsidR="00E54243" w:rsidRPr="00D979D0" w:rsidRDefault="00E54243" w:rsidP="00E54243">
      <w:pPr>
        <w:pStyle w:val="Standard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poziv raspisuje se za: </w:t>
      </w:r>
    </w:p>
    <w:p w14:paraId="7F7C8B3A" w14:textId="77777777" w:rsidR="00E54243" w:rsidRPr="00D979D0" w:rsidRDefault="00E54243" w:rsidP="00E54243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lang w:eastAsia="hr-HR"/>
        </w:rPr>
      </w:pPr>
      <w:r w:rsidRPr="00D979D0">
        <w:rPr>
          <w:rFonts w:ascii="Times New Roman" w:hAnsi="Times New Roman" w:cs="Times New Roman"/>
          <w:lang w:eastAsia="hr-HR"/>
        </w:rPr>
        <w:t>Mjera 1. JEDNOKRATNA KAPITALNA FINANCIJSKA POMOĆ MLADIM OBITELJIMA U IZGRADNJI NOVIH STAMBENIH OBJEK</w:t>
      </w:r>
      <w:r>
        <w:rPr>
          <w:rFonts w:ascii="Times New Roman" w:hAnsi="Times New Roman" w:cs="Times New Roman"/>
          <w:lang w:eastAsia="hr-HR"/>
        </w:rPr>
        <w:t>ATA</w:t>
      </w:r>
    </w:p>
    <w:p w14:paraId="67F6245C" w14:textId="77777777" w:rsidR="00E54243" w:rsidRPr="00D979D0" w:rsidRDefault="00E54243" w:rsidP="00E54243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14:paraId="68DDCABD" w14:textId="77777777" w:rsidR="00E54243" w:rsidRDefault="00E54243" w:rsidP="00E54243">
      <w:pPr>
        <w:pStyle w:val="Standard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A"/>
          <w:lang w:eastAsia="hr-HR"/>
        </w:rPr>
      </w:pPr>
      <w:r w:rsidRPr="00D979D0">
        <w:rPr>
          <w:rFonts w:ascii="Times New Roman" w:hAnsi="Times New Roman" w:cs="Times New Roman"/>
          <w:lang w:eastAsia="hr-HR"/>
        </w:rPr>
        <w:t xml:space="preserve">Mjera 2.  JEDNOKRATNA KAPITALNA FINANCIJSKA POMOĆ MLADIM OBITELJIMA  </w:t>
      </w:r>
      <w:r w:rsidRPr="00D979D0">
        <w:rPr>
          <w:rFonts w:ascii="Times New Roman" w:eastAsia="Times New Roman" w:hAnsi="Times New Roman" w:cs="Times New Roman"/>
          <w:color w:val="00000A"/>
          <w:lang w:eastAsia="hr-HR"/>
        </w:rPr>
        <w:t>ZA KUPOVINU NOVIH ILI STARIH STAMBENIH OBJEKATA</w:t>
      </w:r>
    </w:p>
    <w:p w14:paraId="1FB7B564" w14:textId="77777777" w:rsidR="00E54243" w:rsidRDefault="00E54243" w:rsidP="00E54243">
      <w:pPr>
        <w:pStyle w:val="Standard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A"/>
          <w:lang w:eastAsia="hr-HR"/>
        </w:rPr>
      </w:pPr>
    </w:p>
    <w:p w14:paraId="65B6730D" w14:textId="77777777" w:rsidR="00E54243" w:rsidRPr="003F6DCD" w:rsidRDefault="00E54243" w:rsidP="00E54243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F6D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Mjera 3.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JEDNOKRATNA KAPITALNA FINANCIJSKA POMOĆ MLADIM OBITELJIMA</w:t>
      </w:r>
      <w:r w:rsidRPr="003F6D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 REKONSTRUKCIJI,</w:t>
      </w:r>
      <w:r w:rsidRPr="003F6D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DOGRADNJI, ADAPTACIJI OBITELJSKE KUĆE</w:t>
      </w:r>
    </w:p>
    <w:p w14:paraId="23689CA1" w14:textId="77777777" w:rsidR="00E54243" w:rsidRPr="003F6DCD" w:rsidRDefault="00E54243" w:rsidP="00E54243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F4D9D55" w14:textId="77777777" w:rsidR="00E54243" w:rsidRPr="003F6DCD" w:rsidRDefault="00E54243" w:rsidP="00E54243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F6D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Mjera 4.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JEDNOKRATNA KAPITALNA FINANCIJSKA</w:t>
      </w:r>
      <w:r w:rsidRPr="003F6D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POMOĆ NOVOOSNOVANIM TVRTKAMA</w:t>
      </w:r>
      <w:r w:rsidRPr="003F6D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OBRTIMA I DOMAĆA RADINOST</w:t>
      </w:r>
    </w:p>
    <w:p w14:paraId="5F99C5B4" w14:textId="77777777" w:rsidR="00E54243" w:rsidRPr="00D979D0" w:rsidRDefault="00E54243" w:rsidP="00E54243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29428619" w14:textId="77777777" w:rsidR="00E54243" w:rsidRPr="00D979D0" w:rsidRDefault="00E54243" w:rsidP="00E54243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14:paraId="781F42A6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III.</w:t>
      </w:r>
    </w:p>
    <w:p w14:paraId="624CC4C7" w14:textId="0E9AA94A" w:rsidR="00E54243" w:rsidRPr="00D979D0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 xml:space="preserve">Sredstva za jednokratne financijske pomoći sukladno ovoj Odluci, planirana su u Proračunu Općine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 xml:space="preserve"> za 202</w:t>
      </w:r>
      <w:r>
        <w:rPr>
          <w:rFonts w:ascii="Times New Roman" w:eastAsia="Calibri" w:hAnsi="Times New Roman" w:cs="Times New Roman"/>
          <w:color w:val="auto"/>
        </w:rPr>
        <w:t>6</w:t>
      </w:r>
      <w:r w:rsidRPr="00D979D0">
        <w:rPr>
          <w:rFonts w:ascii="Times New Roman" w:eastAsia="Calibri" w:hAnsi="Times New Roman" w:cs="Times New Roman"/>
          <w:color w:val="auto"/>
        </w:rPr>
        <w:t xml:space="preserve">. godinu u iznosu od </w:t>
      </w:r>
      <w:r w:rsidR="00A93E2B">
        <w:rPr>
          <w:rFonts w:ascii="Times New Roman" w:eastAsia="Calibri" w:hAnsi="Times New Roman" w:cs="Times New Roman"/>
          <w:color w:val="auto"/>
        </w:rPr>
        <w:t>30</w:t>
      </w:r>
      <w:r>
        <w:rPr>
          <w:rFonts w:ascii="Times New Roman" w:eastAsia="Calibri" w:hAnsi="Times New Roman" w:cs="Times New Roman"/>
          <w:color w:val="auto"/>
        </w:rPr>
        <w:t xml:space="preserve">.000,00 eura za kupnju, izgradnju, </w:t>
      </w:r>
      <w:r>
        <w:rPr>
          <w:rFonts w:ascii="Times New Roman" w:eastAsia="Calibri" w:hAnsi="Times New Roman" w:cs="Times New Roman"/>
          <w:color w:val="auto"/>
        </w:rPr>
        <w:lastRenderedPageBreak/>
        <w:t>rekonstrukciju, dogradnju ili adaptaciju prve nekretnine i 3</w:t>
      </w:r>
      <w:r w:rsidRPr="00D25F1C">
        <w:rPr>
          <w:rFonts w:ascii="Times New Roman" w:eastAsia="Calibri" w:hAnsi="Times New Roman" w:cs="Times New Roman"/>
          <w:color w:val="auto"/>
        </w:rPr>
        <w:t>0.000,00 eura</w:t>
      </w:r>
      <w:r>
        <w:rPr>
          <w:rFonts w:ascii="Times New Roman" w:eastAsia="Calibri" w:hAnsi="Times New Roman" w:cs="Times New Roman"/>
          <w:color w:val="auto"/>
        </w:rPr>
        <w:t xml:space="preserve"> za poticanje razvoja gospodarstva kroz sufinanciranje troškova poduzetnicima početnicima.  </w:t>
      </w:r>
    </w:p>
    <w:p w14:paraId="3625E47B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IV.</w:t>
      </w:r>
    </w:p>
    <w:p w14:paraId="66BB0285" w14:textId="4EB802D2" w:rsidR="00E54243" w:rsidRPr="00D979D0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 xml:space="preserve">Sredstva navedena u točki III. </w:t>
      </w:r>
      <w:r>
        <w:rPr>
          <w:rFonts w:ascii="Times New Roman" w:eastAsia="Calibri" w:hAnsi="Times New Roman" w:cs="Times New Roman"/>
          <w:color w:val="auto"/>
        </w:rPr>
        <w:t>raspodjelit</w:t>
      </w:r>
      <w:r w:rsidRPr="00D979D0">
        <w:rPr>
          <w:rFonts w:ascii="Times New Roman" w:eastAsia="Calibri" w:hAnsi="Times New Roman" w:cs="Times New Roman"/>
          <w:color w:val="auto"/>
        </w:rPr>
        <w:t xml:space="preserve"> će se na temelju Javnog poziva za dodjelu jednokratne kapitalne financijske pomoći iz Proračuna općine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 xml:space="preserve"> za 202</w:t>
      </w:r>
      <w:r>
        <w:rPr>
          <w:rFonts w:ascii="Times New Roman" w:eastAsia="Calibri" w:hAnsi="Times New Roman" w:cs="Times New Roman"/>
          <w:color w:val="auto"/>
        </w:rPr>
        <w:t>6</w:t>
      </w:r>
      <w:r w:rsidRPr="00D979D0">
        <w:rPr>
          <w:rFonts w:ascii="Times New Roman" w:eastAsia="Calibri" w:hAnsi="Times New Roman" w:cs="Times New Roman"/>
          <w:color w:val="auto"/>
        </w:rPr>
        <w:t>. godinu.</w:t>
      </w:r>
    </w:p>
    <w:p w14:paraId="2F5C9F3B" w14:textId="77777777" w:rsidR="00E54243" w:rsidRPr="00D979D0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</w:p>
    <w:p w14:paraId="0F555807" w14:textId="52C93019" w:rsidR="00E54243" w:rsidRPr="00D979D0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 xml:space="preserve">Javni poziv za dodjelu jednokratnih financijskih pomoći otvoren je do </w:t>
      </w:r>
      <w:r>
        <w:rPr>
          <w:rFonts w:ascii="Times New Roman" w:eastAsia="Calibri" w:hAnsi="Times New Roman" w:cs="Times New Roman"/>
          <w:color w:val="auto"/>
        </w:rPr>
        <w:t>30. studenog 2026.</w:t>
      </w:r>
      <w:r w:rsidRPr="00D979D0">
        <w:rPr>
          <w:rFonts w:ascii="Times New Roman" w:eastAsia="Calibri" w:hAnsi="Times New Roman" w:cs="Times New Roman"/>
          <w:color w:val="auto"/>
        </w:rPr>
        <w:t xml:space="preserve"> godine odnosno do iskorištenja sredstava osiguranih u proračunu Općine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 xml:space="preserve"> za 202</w:t>
      </w:r>
      <w:r>
        <w:rPr>
          <w:rFonts w:ascii="Times New Roman" w:eastAsia="Calibri" w:hAnsi="Times New Roman" w:cs="Times New Roman"/>
          <w:color w:val="auto"/>
        </w:rPr>
        <w:t>6</w:t>
      </w:r>
      <w:r w:rsidRPr="00D979D0">
        <w:rPr>
          <w:rFonts w:ascii="Times New Roman" w:eastAsia="Calibri" w:hAnsi="Times New Roman" w:cs="Times New Roman"/>
          <w:color w:val="auto"/>
        </w:rPr>
        <w:t>. godinu.</w:t>
      </w:r>
    </w:p>
    <w:p w14:paraId="581EC3DB" w14:textId="77777777" w:rsidR="00E54243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 xml:space="preserve">                                                                                </w:t>
      </w:r>
    </w:p>
    <w:p w14:paraId="2F4C950E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V.</w:t>
      </w:r>
    </w:p>
    <w:p w14:paraId="27FF1487" w14:textId="77777777" w:rsidR="00E54243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 xml:space="preserve">Dokumentacija za provedbu  Javnog poziva čija objava je utvrđena ovom Odlukom, objavit će se  na službenim web stranicama Općine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 xml:space="preserve"> </w:t>
      </w:r>
      <w:hyperlink r:id="rId5" w:history="1">
        <w:r w:rsidRPr="00C32FF0">
          <w:rPr>
            <w:rStyle w:val="Hiperveza"/>
            <w:rFonts w:ascii="Times New Roman" w:hAnsi="Times New Roman" w:cs="Times New Roman"/>
          </w:rPr>
          <w:t>www.gundinci.hr</w:t>
        </w:r>
      </w:hyperlink>
      <w:r w:rsidRPr="00D979D0">
        <w:rPr>
          <w:rFonts w:ascii="Times New Roman" w:eastAsia="Calibri" w:hAnsi="Times New Roman" w:cs="Times New Roman"/>
          <w:color w:val="auto"/>
        </w:rPr>
        <w:t xml:space="preserve"> </w:t>
      </w:r>
    </w:p>
    <w:p w14:paraId="7FC33BBB" w14:textId="77777777" w:rsidR="00E54243" w:rsidRPr="00D979D0" w:rsidRDefault="00E54243" w:rsidP="00E54243">
      <w:pPr>
        <w:pStyle w:val="Standard"/>
        <w:spacing w:after="160"/>
        <w:jc w:val="both"/>
        <w:rPr>
          <w:rFonts w:ascii="Times New Roman" w:hAnsi="Times New Roman" w:cs="Times New Roman"/>
        </w:rPr>
      </w:pPr>
      <w:r w:rsidRPr="00D979D0">
        <w:rPr>
          <w:rFonts w:ascii="Times New Roman" w:eastAsia="Arial Narrow" w:hAnsi="Times New Roman" w:cs="Times New Roman"/>
          <w:color w:val="auto"/>
        </w:rPr>
        <w:t>Rokovi za prijavu utvr</w:t>
      </w:r>
      <w:r w:rsidRPr="00D979D0">
        <w:rPr>
          <w:rFonts w:ascii="Times New Roman" w:eastAsia="Calibri" w:hAnsi="Times New Roman" w:cs="Times New Roman"/>
          <w:color w:val="auto"/>
        </w:rPr>
        <w:t>đeni su dokumentacijom Javnog poziva za pojedinu  Mjeru.</w:t>
      </w:r>
    </w:p>
    <w:p w14:paraId="7FD77A14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VI.</w:t>
      </w:r>
    </w:p>
    <w:p w14:paraId="087348EE" w14:textId="77777777" w:rsidR="00E54243" w:rsidRPr="00D979D0" w:rsidRDefault="00E54243" w:rsidP="00E54243">
      <w:pPr>
        <w:pStyle w:val="Standard"/>
        <w:spacing w:after="160"/>
        <w:jc w:val="both"/>
        <w:rPr>
          <w:rFonts w:ascii="Times New Roman" w:hAnsi="Times New Roman" w:cs="Times New Roman"/>
        </w:rPr>
      </w:pPr>
      <w:r w:rsidRPr="00D979D0">
        <w:rPr>
          <w:rFonts w:ascii="Times New Roman" w:eastAsia="Calibri" w:hAnsi="Times New Roman" w:cs="Times New Roman"/>
          <w:color w:val="auto"/>
        </w:rPr>
        <w:t xml:space="preserve">Na temelju provedenog postupka dodjele, </w:t>
      </w:r>
      <w:r>
        <w:rPr>
          <w:rFonts w:ascii="Times New Roman" w:eastAsia="Calibri" w:hAnsi="Times New Roman" w:cs="Times New Roman"/>
          <w:color w:val="auto"/>
        </w:rPr>
        <w:t>općinski</w:t>
      </w:r>
      <w:r w:rsidRPr="00D979D0">
        <w:rPr>
          <w:rFonts w:ascii="Times New Roman" w:eastAsia="Calibri" w:hAnsi="Times New Roman" w:cs="Times New Roman"/>
          <w:color w:val="auto"/>
        </w:rPr>
        <w:t xml:space="preserve"> načelnik Općine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 xml:space="preserve"> donosi Odluku o dodjeli financijskih sredstava. Odluka će biti objavljena na mrežnim stranicama općine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 xml:space="preserve"> (</w:t>
      </w:r>
      <w:hyperlink r:id="rId6" w:history="1">
        <w:r w:rsidRPr="00C32FF0">
          <w:rPr>
            <w:rStyle w:val="Hiperveza"/>
            <w:rFonts w:ascii="Times New Roman" w:hAnsi="Times New Roman" w:cs="Times New Roman"/>
          </w:rPr>
          <w:t>www.gundinci.hr</w:t>
        </w:r>
      </w:hyperlink>
      <w:r w:rsidRPr="00D979D0">
        <w:rPr>
          <w:rFonts w:ascii="Times New Roman" w:eastAsia="Calibri" w:hAnsi="Times New Roman" w:cs="Times New Roman"/>
          <w:color w:val="auto"/>
        </w:rPr>
        <w:t>).</w:t>
      </w:r>
    </w:p>
    <w:p w14:paraId="49C18915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VII.</w:t>
      </w:r>
    </w:p>
    <w:p w14:paraId="20B4D46E" w14:textId="77777777" w:rsidR="00E54243" w:rsidRPr="00D979D0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 xml:space="preserve">Na temelju odluke iz točke VI. ove Odluke, Općina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 xml:space="preserve"> će s korisnicima kojima su odobrena financijska sredstva sklopiti Ugovor o dodjeli financijskih sredstava.</w:t>
      </w:r>
    </w:p>
    <w:p w14:paraId="544645B8" w14:textId="77777777" w:rsidR="00E54243" w:rsidRPr="00D979D0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</w:p>
    <w:p w14:paraId="26ED81CE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>VIII.</w:t>
      </w:r>
    </w:p>
    <w:p w14:paraId="00998D23" w14:textId="77777777" w:rsidR="00E54243" w:rsidRPr="00D979D0" w:rsidRDefault="00E54243" w:rsidP="00E54243">
      <w:pPr>
        <w:pStyle w:val="Standard"/>
        <w:spacing w:after="160"/>
        <w:jc w:val="both"/>
        <w:rPr>
          <w:rFonts w:ascii="Times New Roman" w:eastAsia="Calibri" w:hAnsi="Times New Roman" w:cs="Times New Roman"/>
          <w:color w:val="auto"/>
        </w:rPr>
      </w:pPr>
      <w:r w:rsidRPr="00D979D0">
        <w:rPr>
          <w:rFonts w:ascii="Times New Roman" w:eastAsia="Calibri" w:hAnsi="Times New Roman" w:cs="Times New Roman"/>
          <w:color w:val="auto"/>
        </w:rPr>
        <w:t xml:space="preserve">Za provedbu ove Odluke zadužuje se Jedinstveni upravni odjel općine </w:t>
      </w:r>
      <w:r>
        <w:rPr>
          <w:rFonts w:ascii="Times New Roman" w:eastAsia="Calibri" w:hAnsi="Times New Roman" w:cs="Times New Roman"/>
          <w:color w:val="auto"/>
        </w:rPr>
        <w:t>Gundinci</w:t>
      </w:r>
      <w:r w:rsidRPr="00D979D0">
        <w:rPr>
          <w:rFonts w:ascii="Times New Roman" w:eastAsia="Calibri" w:hAnsi="Times New Roman" w:cs="Times New Roman"/>
          <w:color w:val="auto"/>
        </w:rPr>
        <w:t>.</w:t>
      </w:r>
    </w:p>
    <w:p w14:paraId="1DC82E44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eastAsia="Arial Narrow" w:hAnsi="Times New Roman" w:cs="Times New Roman"/>
          <w:color w:val="auto"/>
        </w:rPr>
      </w:pPr>
      <w:r w:rsidRPr="00D979D0">
        <w:rPr>
          <w:rFonts w:ascii="Times New Roman" w:eastAsia="Arial Narrow" w:hAnsi="Times New Roman" w:cs="Times New Roman"/>
          <w:color w:val="auto"/>
        </w:rPr>
        <w:t>IX.</w:t>
      </w:r>
    </w:p>
    <w:p w14:paraId="23A3A32C" w14:textId="77777777" w:rsidR="00E54243" w:rsidRDefault="00E54243" w:rsidP="00E54243">
      <w:pPr>
        <w:pStyle w:val="Standard"/>
        <w:spacing w:after="160"/>
        <w:jc w:val="both"/>
        <w:rPr>
          <w:rFonts w:ascii="Times New Roman" w:hAnsi="Times New Roman" w:cs="Times New Roman"/>
        </w:rPr>
      </w:pPr>
      <w:r w:rsidRPr="00D979D0">
        <w:rPr>
          <w:rFonts w:ascii="Times New Roman" w:eastAsia="Arial Narrow" w:hAnsi="Times New Roman" w:cs="Times New Roman"/>
          <w:color w:val="auto"/>
        </w:rPr>
        <w:t>Ova Odluka stupa na snagu danom dono</w:t>
      </w:r>
      <w:r w:rsidRPr="00D979D0">
        <w:rPr>
          <w:rFonts w:ascii="Times New Roman" w:eastAsia="Arial" w:hAnsi="Times New Roman" w:cs="Times New Roman"/>
          <w:color w:val="auto"/>
        </w:rPr>
        <w:t>š</w:t>
      </w:r>
      <w:r w:rsidRPr="00D979D0">
        <w:rPr>
          <w:rFonts w:ascii="Times New Roman" w:eastAsia="Arial Narrow" w:hAnsi="Times New Roman" w:cs="Times New Roman"/>
          <w:color w:val="auto"/>
        </w:rPr>
        <w:t xml:space="preserve">enja i objaviti </w:t>
      </w:r>
      <w:r w:rsidRPr="00D979D0">
        <w:rPr>
          <w:rFonts w:ascii="Times New Roman" w:eastAsia="Calibri" w:hAnsi="Times New Roman" w:cs="Times New Roman"/>
          <w:color w:val="auto"/>
        </w:rPr>
        <w:t xml:space="preserve">će se na službenoj web stranici Općine </w:t>
      </w:r>
      <w:r>
        <w:rPr>
          <w:rFonts w:ascii="Times New Roman" w:eastAsia="Calibri" w:hAnsi="Times New Roman" w:cs="Times New Roman"/>
          <w:color w:val="auto"/>
        </w:rPr>
        <w:t xml:space="preserve">Gundinci, </w:t>
      </w:r>
      <w:hyperlink r:id="rId7" w:history="1">
        <w:r w:rsidRPr="00C32FF0">
          <w:rPr>
            <w:rStyle w:val="Hiperveza"/>
            <w:rFonts w:ascii="Times New Roman" w:hAnsi="Times New Roman" w:cs="Times New Roman"/>
          </w:rPr>
          <w:t>www.gundinci.hr</w:t>
        </w:r>
      </w:hyperlink>
    </w:p>
    <w:p w14:paraId="57B7A45D" w14:textId="77777777" w:rsidR="00E54243" w:rsidRDefault="00E54243" w:rsidP="00E54243">
      <w:pPr>
        <w:pStyle w:val="Standard"/>
        <w:spacing w:after="160"/>
        <w:jc w:val="both"/>
        <w:rPr>
          <w:rFonts w:ascii="Times New Roman" w:hAnsi="Times New Roman" w:cs="Times New Roman"/>
        </w:rPr>
      </w:pPr>
    </w:p>
    <w:p w14:paraId="3B297005" w14:textId="77777777" w:rsidR="00E54243" w:rsidRPr="00D979D0" w:rsidRDefault="00E54243" w:rsidP="00E54243">
      <w:pPr>
        <w:pStyle w:val="Standard"/>
        <w:spacing w:after="160"/>
        <w:jc w:val="center"/>
        <w:rPr>
          <w:rFonts w:ascii="Times New Roman" w:hAnsi="Times New Roman" w:cs="Times New Roman"/>
        </w:rPr>
      </w:pPr>
    </w:p>
    <w:p w14:paraId="3FBB4516" w14:textId="77777777" w:rsidR="00E54243" w:rsidRPr="00D979D0" w:rsidRDefault="00E54243" w:rsidP="00E54243">
      <w:pPr>
        <w:pStyle w:val="Standard"/>
        <w:jc w:val="right"/>
        <w:rPr>
          <w:rFonts w:ascii="Times New Roman" w:eastAsia="Calibri" w:hAnsi="Times New Roman" w:cs="Times New Roman"/>
          <w:b/>
          <w:bCs/>
          <w:color w:val="auto"/>
        </w:rPr>
      </w:pPr>
      <w:r w:rsidRPr="00D979D0">
        <w:rPr>
          <w:rFonts w:ascii="Times New Roman" w:eastAsia="Calibri" w:hAnsi="Times New Roman" w:cs="Times New Roman"/>
          <w:b/>
          <w:bCs/>
          <w:color w:val="auto"/>
        </w:rPr>
        <w:t>OPĆINA GUNDINCI</w:t>
      </w:r>
    </w:p>
    <w:p w14:paraId="0E562B98" w14:textId="77777777" w:rsidR="00E54243" w:rsidRPr="00D979D0" w:rsidRDefault="00E54243" w:rsidP="00E54243">
      <w:pPr>
        <w:pStyle w:val="Standard"/>
        <w:jc w:val="right"/>
        <w:rPr>
          <w:rFonts w:ascii="Times New Roman" w:eastAsia="Calibri" w:hAnsi="Times New Roman" w:cs="Times New Roman"/>
          <w:b/>
          <w:bCs/>
          <w:color w:val="auto"/>
        </w:rPr>
      </w:pPr>
      <w:r w:rsidRPr="00D979D0">
        <w:rPr>
          <w:rFonts w:ascii="Times New Roman" w:eastAsia="Calibri" w:hAnsi="Times New Roman" w:cs="Times New Roman"/>
          <w:b/>
          <w:bCs/>
          <w:color w:val="auto"/>
        </w:rPr>
        <w:t xml:space="preserve">OPĆINSKI NAČELNIK </w:t>
      </w:r>
    </w:p>
    <w:p w14:paraId="1AD32E74" w14:textId="77777777" w:rsidR="00E54243" w:rsidRPr="00D979D0" w:rsidRDefault="00E54243" w:rsidP="00E54243">
      <w:pPr>
        <w:pStyle w:val="Standard"/>
        <w:jc w:val="right"/>
        <w:rPr>
          <w:rFonts w:ascii="Times New Roman" w:eastAsia="Calibri" w:hAnsi="Times New Roman" w:cs="Times New Roman"/>
          <w:b/>
          <w:bCs/>
          <w:color w:val="auto"/>
        </w:rPr>
      </w:pPr>
      <w:r w:rsidRPr="00D979D0">
        <w:rPr>
          <w:rFonts w:ascii="Times New Roman" w:eastAsia="Calibri" w:hAnsi="Times New Roman" w:cs="Times New Roman"/>
          <w:b/>
          <w:bCs/>
          <w:color w:val="auto"/>
        </w:rPr>
        <w:t>Ilija Markotić</w:t>
      </w:r>
    </w:p>
    <w:p w14:paraId="32A9CF84" w14:textId="77777777" w:rsidR="00E54243" w:rsidRPr="00D979D0" w:rsidRDefault="00E54243" w:rsidP="00E54243">
      <w:pPr>
        <w:pStyle w:val="Standard"/>
        <w:spacing w:after="160"/>
        <w:jc w:val="right"/>
        <w:rPr>
          <w:rFonts w:ascii="Times New Roman" w:eastAsia="Arial Narrow" w:hAnsi="Times New Roman" w:cs="Times New Roman"/>
          <w:color w:val="auto"/>
        </w:rPr>
      </w:pPr>
    </w:p>
    <w:p w14:paraId="378AB759" w14:textId="77777777" w:rsidR="00E54243" w:rsidRPr="00D979D0" w:rsidRDefault="00E54243" w:rsidP="00E54243">
      <w:pPr>
        <w:pStyle w:val="Standard"/>
        <w:spacing w:after="160"/>
        <w:jc w:val="right"/>
        <w:rPr>
          <w:rFonts w:ascii="Times New Roman" w:eastAsia="Arial Narrow" w:hAnsi="Times New Roman" w:cs="Times New Roman"/>
          <w:color w:val="auto"/>
        </w:rPr>
      </w:pPr>
    </w:p>
    <w:p w14:paraId="19E24339" w14:textId="77777777" w:rsidR="00604130" w:rsidRDefault="00604130"/>
    <w:sectPr w:rsidR="0060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43"/>
    <w:rsid w:val="006036E0"/>
    <w:rsid w:val="00604130"/>
    <w:rsid w:val="00A93E2B"/>
    <w:rsid w:val="00C73015"/>
    <w:rsid w:val="00E5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B77E"/>
  <w15:chartTrackingRefBased/>
  <w15:docId w15:val="{65D2FC07-4FD1-479A-8227-DDFA0925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24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54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4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4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4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4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4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4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4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4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4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4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42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42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42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42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42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42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4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5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4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54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42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542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4243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542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4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42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424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54243"/>
    <w:rPr>
      <w:color w:val="467886" w:themeColor="hyperlink"/>
      <w:u w:val="single"/>
    </w:rPr>
  </w:style>
  <w:style w:type="paragraph" w:customStyle="1" w:styleId="Standard">
    <w:name w:val="Standard"/>
    <w:rsid w:val="00E54243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undin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ndinci.hr" TargetMode="External"/><Relationship Id="rId5" Type="http://schemas.openxmlformats.org/officeDocument/2006/relationships/hyperlink" Target="http://www.gundinci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dcterms:created xsi:type="dcterms:W3CDTF">2026-02-16T13:39:00Z</dcterms:created>
  <dcterms:modified xsi:type="dcterms:W3CDTF">2026-02-17T10:10:00Z</dcterms:modified>
</cp:coreProperties>
</file>