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32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227"/>
      </w:tblGrid>
      <w:tr w:rsidR="000C50FD" w:rsidRPr="00207635" w14:paraId="07C85775" w14:textId="77777777">
        <w:trPr>
          <w:trHeight w:val="2717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CB8F2" w14:textId="77777777" w:rsidR="000C50FD" w:rsidRPr="00207635" w:rsidRDefault="00AA172A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  <w:r w:rsidRPr="00207635">
              <w:rPr>
                <w:rFonts w:ascii="Times New Roman" w:hAnsi="Times New Roman" w:cs="Times New Roman"/>
                <w:noProof/>
                <w:sz w:val="24"/>
                <w:szCs w:val="24"/>
                <w:u w:color="000000"/>
                <w:lang w:val="en-US"/>
              </w:rPr>
              <w:drawing>
                <wp:inline distT="0" distB="0" distL="0" distR="0" wp14:anchorId="3B038E93" wp14:editId="128160EA">
                  <wp:extent cx="419100" cy="533400"/>
                  <wp:effectExtent l="0" t="0" r="0" b="0"/>
                  <wp:docPr id="1073741825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5334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14FF9A7" w14:textId="77777777" w:rsidR="000C50FD" w:rsidRPr="00207635" w:rsidRDefault="00AA172A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u w:color="000000"/>
              </w:rPr>
            </w:pPr>
            <w:r w:rsidRPr="00207635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REPUBLIKA HRVATSKA</w:t>
            </w:r>
          </w:p>
          <w:p w14:paraId="14293810" w14:textId="77777777" w:rsidR="000C50FD" w:rsidRPr="00207635" w:rsidRDefault="00AA172A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u w:color="000000"/>
              </w:rPr>
            </w:pPr>
            <w:r w:rsidRPr="00207635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BRODSKO-POSAVSKA ŽUPANIJA</w:t>
            </w:r>
          </w:p>
          <w:p w14:paraId="0C5880BA" w14:textId="77777777" w:rsidR="000C50FD" w:rsidRPr="00207635" w:rsidRDefault="00AA172A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u w:color="000000"/>
              </w:rPr>
            </w:pPr>
            <w:r w:rsidRPr="00207635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OPĆ</w:t>
            </w:r>
            <w:r w:rsidRPr="00207635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s-ES_tradnl"/>
              </w:rPr>
              <w:t>INA GUNDINCI</w:t>
            </w:r>
          </w:p>
          <w:p w14:paraId="3A4F1AEA" w14:textId="77777777" w:rsidR="000C50FD" w:rsidRPr="00207635" w:rsidRDefault="00AA172A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35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OPĆ</w:t>
            </w:r>
            <w:r w:rsidRPr="00207635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INSKI</w:t>
            </w:r>
            <w:r w:rsidRPr="00207635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</w:t>
            </w:r>
            <w:r w:rsidRPr="00207635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NAČ</w:t>
            </w:r>
            <w:r w:rsidRPr="00207635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ELNI</w:t>
            </w:r>
            <w:r w:rsidRPr="00207635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K</w:t>
            </w:r>
          </w:p>
        </w:tc>
      </w:tr>
    </w:tbl>
    <w:p w14:paraId="2BCFCBD1" w14:textId="75AA516F" w:rsidR="000C50FD" w:rsidRPr="00207635" w:rsidRDefault="00AA172A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204"/>
          <w:tab w:val="left" w:pos="9912"/>
          <w:tab w:val="left" w:pos="10620"/>
        </w:tabs>
        <w:jc w:val="both"/>
        <w:rPr>
          <w:rFonts w:ascii="Times New Roman" w:eastAsia="Arial" w:hAnsi="Times New Roman" w:cs="Times New Roman"/>
          <w:sz w:val="24"/>
          <w:szCs w:val="24"/>
          <w:u w:color="000000"/>
        </w:rPr>
      </w:pPr>
      <w:r w:rsidRPr="00207635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KLASA: </w:t>
      </w:r>
      <w:r w:rsidR="0053372F">
        <w:rPr>
          <w:rFonts w:ascii="Times New Roman" w:hAnsi="Times New Roman" w:cs="Times New Roman"/>
          <w:sz w:val="24"/>
          <w:szCs w:val="24"/>
          <w:u w:color="000000"/>
          <w:lang w:val="en-US"/>
        </w:rPr>
        <w:t>024</w:t>
      </w:r>
      <w:r w:rsidR="00207635">
        <w:rPr>
          <w:rFonts w:ascii="Times New Roman" w:hAnsi="Times New Roman" w:cs="Times New Roman"/>
          <w:sz w:val="24"/>
          <w:szCs w:val="24"/>
          <w:u w:color="000000"/>
          <w:lang w:val="en-US"/>
        </w:rPr>
        <w:t>-0</w:t>
      </w:r>
      <w:r w:rsidR="0053372F">
        <w:rPr>
          <w:rFonts w:ascii="Times New Roman" w:hAnsi="Times New Roman" w:cs="Times New Roman"/>
          <w:sz w:val="24"/>
          <w:szCs w:val="24"/>
          <w:u w:color="000000"/>
          <w:lang w:val="en-US"/>
        </w:rPr>
        <w:t>2</w:t>
      </w:r>
      <w:r w:rsidR="00207635">
        <w:rPr>
          <w:rFonts w:ascii="Times New Roman" w:hAnsi="Times New Roman" w:cs="Times New Roman"/>
          <w:sz w:val="24"/>
          <w:szCs w:val="24"/>
          <w:u w:color="000000"/>
          <w:lang w:val="en-US"/>
        </w:rPr>
        <w:t>/</w:t>
      </w:r>
      <w:r w:rsidR="0053372F">
        <w:rPr>
          <w:rFonts w:ascii="Times New Roman" w:hAnsi="Times New Roman" w:cs="Times New Roman"/>
          <w:sz w:val="24"/>
          <w:szCs w:val="24"/>
          <w:u w:color="000000"/>
          <w:lang w:val="en-US"/>
        </w:rPr>
        <w:t>25</w:t>
      </w:r>
      <w:r w:rsidR="00207635">
        <w:rPr>
          <w:rFonts w:ascii="Times New Roman" w:hAnsi="Times New Roman" w:cs="Times New Roman"/>
          <w:sz w:val="24"/>
          <w:szCs w:val="24"/>
          <w:u w:color="000000"/>
          <w:lang w:val="en-US"/>
        </w:rPr>
        <w:t>-0</w:t>
      </w:r>
      <w:r w:rsidR="0053372F">
        <w:rPr>
          <w:rFonts w:ascii="Times New Roman" w:hAnsi="Times New Roman" w:cs="Times New Roman"/>
          <w:sz w:val="24"/>
          <w:szCs w:val="24"/>
          <w:u w:color="000000"/>
          <w:lang w:val="en-US"/>
        </w:rPr>
        <w:t>2</w:t>
      </w:r>
      <w:r w:rsidR="00207635">
        <w:rPr>
          <w:rFonts w:ascii="Times New Roman" w:hAnsi="Times New Roman" w:cs="Times New Roman"/>
          <w:sz w:val="24"/>
          <w:szCs w:val="24"/>
          <w:u w:color="000000"/>
          <w:lang w:val="en-US"/>
        </w:rPr>
        <w:t>/</w:t>
      </w:r>
      <w:r w:rsidR="0053372F">
        <w:rPr>
          <w:rFonts w:ascii="Times New Roman" w:hAnsi="Times New Roman" w:cs="Times New Roman"/>
          <w:sz w:val="24"/>
          <w:szCs w:val="24"/>
          <w:u w:color="000000"/>
          <w:lang w:val="en-US"/>
        </w:rPr>
        <w:t>6</w:t>
      </w:r>
    </w:p>
    <w:p w14:paraId="5DCAE020" w14:textId="6FCF8B6E" w:rsidR="000C50FD" w:rsidRPr="00207635" w:rsidRDefault="00AA172A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204"/>
          <w:tab w:val="left" w:pos="9912"/>
          <w:tab w:val="left" w:pos="10620"/>
        </w:tabs>
        <w:jc w:val="both"/>
        <w:rPr>
          <w:rFonts w:ascii="Times New Roman" w:eastAsia="Arial" w:hAnsi="Times New Roman" w:cs="Times New Roman"/>
          <w:sz w:val="24"/>
          <w:szCs w:val="24"/>
          <w:u w:color="000000"/>
        </w:rPr>
      </w:pPr>
      <w:r w:rsidRPr="00207635">
        <w:rPr>
          <w:rFonts w:ascii="Times New Roman" w:hAnsi="Times New Roman" w:cs="Times New Roman"/>
          <w:sz w:val="24"/>
          <w:szCs w:val="24"/>
          <w:u w:color="000000"/>
        </w:rPr>
        <w:t xml:space="preserve">URBROJ: </w:t>
      </w:r>
      <w:r w:rsidR="00207635">
        <w:rPr>
          <w:rFonts w:ascii="Times New Roman" w:hAnsi="Times New Roman" w:cs="Times New Roman"/>
          <w:sz w:val="24"/>
          <w:szCs w:val="24"/>
          <w:u w:color="000000"/>
        </w:rPr>
        <w:t>2178</w:t>
      </w:r>
      <w:r w:rsidR="0053372F">
        <w:rPr>
          <w:rFonts w:ascii="Times New Roman" w:hAnsi="Times New Roman" w:cs="Times New Roman"/>
          <w:sz w:val="24"/>
          <w:szCs w:val="24"/>
          <w:u w:color="000000"/>
        </w:rPr>
        <w:t>-</w:t>
      </w:r>
      <w:r w:rsidR="00207635">
        <w:rPr>
          <w:rFonts w:ascii="Times New Roman" w:hAnsi="Times New Roman" w:cs="Times New Roman"/>
          <w:sz w:val="24"/>
          <w:szCs w:val="24"/>
          <w:u w:color="000000"/>
        </w:rPr>
        <w:t>5-01</w:t>
      </w:r>
      <w:r w:rsidR="0053372F">
        <w:rPr>
          <w:rFonts w:ascii="Times New Roman" w:hAnsi="Times New Roman" w:cs="Times New Roman"/>
          <w:sz w:val="24"/>
          <w:szCs w:val="24"/>
          <w:u w:color="000000"/>
        </w:rPr>
        <w:t>-25</w:t>
      </w:r>
      <w:r w:rsidR="00207635">
        <w:rPr>
          <w:rFonts w:ascii="Times New Roman" w:hAnsi="Times New Roman" w:cs="Times New Roman"/>
          <w:sz w:val="24"/>
          <w:szCs w:val="24"/>
          <w:u w:color="000000"/>
        </w:rPr>
        <w:t>-1</w:t>
      </w:r>
    </w:p>
    <w:p w14:paraId="4B05053D" w14:textId="3A2FA9AE" w:rsidR="000C50FD" w:rsidRPr="00207635" w:rsidRDefault="00AA172A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204"/>
          <w:tab w:val="left" w:pos="9912"/>
          <w:tab w:val="left" w:pos="10620"/>
        </w:tabs>
        <w:jc w:val="both"/>
        <w:rPr>
          <w:rFonts w:ascii="Times New Roman" w:eastAsia="Arial" w:hAnsi="Times New Roman" w:cs="Times New Roman"/>
          <w:sz w:val="24"/>
          <w:szCs w:val="24"/>
          <w:u w:color="000000"/>
        </w:rPr>
      </w:pPr>
      <w:r w:rsidRPr="00207635">
        <w:rPr>
          <w:rFonts w:ascii="Times New Roman" w:hAnsi="Times New Roman" w:cs="Times New Roman"/>
          <w:sz w:val="24"/>
          <w:szCs w:val="24"/>
          <w:u w:color="000000"/>
        </w:rPr>
        <w:t>Gundinci</w:t>
      </w:r>
      <w:r w:rsidR="00207635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, </w:t>
      </w:r>
      <w:r w:rsidR="0053372F">
        <w:rPr>
          <w:rFonts w:ascii="Times New Roman" w:hAnsi="Times New Roman" w:cs="Times New Roman"/>
          <w:sz w:val="24"/>
          <w:szCs w:val="24"/>
          <w:u w:color="000000"/>
          <w:lang w:val="en-US"/>
        </w:rPr>
        <w:t>08</w:t>
      </w:r>
      <w:r w:rsidR="00207635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. </w:t>
      </w:r>
      <w:r w:rsidR="0053372F">
        <w:rPr>
          <w:rFonts w:ascii="Times New Roman" w:hAnsi="Times New Roman" w:cs="Times New Roman"/>
          <w:sz w:val="24"/>
          <w:szCs w:val="24"/>
          <w:u w:color="000000"/>
          <w:lang w:val="en-US"/>
        </w:rPr>
        <w:t>rujna</w:t>
      </w:r>
      <w:r w:rsidRPr="00207635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="0053372F">
        <w:rPr>
          <w:rFonts w:ascii="Times New Roman" w:hAnsi="Times New Roman" w:cs="Times New Roman"/>
          <w:sz w:val="24"/>
          <w:szCs w:val="24"/>
          <w:u w:color="000000"/>
        </w:rPr>
        <w:t>2025</w:t>
      </w:r>
      <w:r w:rsidRPr="00207635">
        <w:rPr>
          <w:rFonts w:ascii="Times New Roman" w:hAnsi="Times New Roman" w:cs="Times New Roman"/>
          <w:sz w:val="24"/>
          <w:szCs w:val="24"/>
          <w:u w:color="000000"/>
        </w:rPr>
        <w:t>. godine.</w:t>
      </w:r>
    </w:p>
    <w:p w14:paraId="1AA6D84B" w14:textId="77777777" w:rsidR="000C50FD" w:rsidRPr="00207635" w:rsidRDefault="000C50FD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204"/>
          <w:tab w:val="left" w:pos="9912"/>
          <w:tab w:val="left" w:pos="10620"/>
        </w:tabs>
        <w:jc w:val="both"/>
        <w:rPr>
          <w:rFonts w:ascii="Times New Roman" w:eastAsia="Arial" w:hAnsi="Times New Roman" w:cs="Times New Roman"/>
          <w:sz w:val="24"/>
          <w:szCs w:val="24"/>
          <w:u w:color="000000"/>
        </w:rPr>
      </w:pPr>
    </w:p>
    <w:p w14:paraId="0DC474A4" w14:textId="77777777" w:rsidR="000C50FD" w:rsidRPr="00207635" w:rsidRDefault="000C50FD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204"/>
          <w:tab w:val="left" w:pos="9912"/>
          <w:tab w:val="left" w:pos="10620"/>
        </w:tabs>
        <w:jc w:val="both"/>
        <w:rPr>
          <w:rFonts w:ascii="Times New Roman" w:eastAsia="Arial" w:hAnsi="Times New Roman" w:cs="Times New Roman"/>
          <w:sz w:val="24"/>
          <w:szCs w:val="24"/>
          <w:u w:color="000000"/>
        </w:rPr>
      </w:pPr>
    </w:p>
    <w:p w14:paraId="44BB5E51" w14:textId="691AE1F1" w:rsidR="000C50FD" w:rsidRPr="0053372F" w:rsidRDefault="00AA172A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204"/>
          <w:tab w:val="left" w:pos="9912"/>
          <w:tab w:val="left" w:pos="10620"/>
        </w:tabs>
        <w:jc w:val="both"/>
        <w:rPr>
          <w:rFonts w:ascii="Times New Roman" w:eastAsia="Arial" w:hAnsi="Times New Roman" w:cs="Times New Roman"/>
          <w:sz w:val="24"/>
          <w:szCs w:val="24"/>
          <w:u w:color="000000"/>
        </w:rPr>
      </w:pPr>
      <w:r w:rsidRPr="00207635">
        <w:rPr>
          <w:rFonts w:ascii="Times New Roman" w:eastAsia="Arial" w:hAnsi="Times New Roman" w:cs="Times New Roman"/>
          <w:sz w:val="24"/>
          <w:szCs w:val="24"/>
          <w:u w:color="000000"/>
        </w:rPr>
        <w:tab/>
      </w:r>
      <w:r w:rsidRPr="0053372F">
        <w:rPr>
          <w:rFonts w:ascii="Times New Roman" w:hAnsi="Times New Roman" w:cs="Times New Roman"/>
          <w:sz w:val="24"/>
          <w:szCs w:val="24"/>
          <w:u w:color="000000"/>
        </w:rPr>
        <w:t>Na temelju članka 4</w:t>
      </w:r>
      <w:r w:rsidR="0053372F" w:rsidRPr="0053372F">
        <w:rPr>
          <w:rFonts w:ascii="Times New Roman" w:hAnsi="Times New Roman" w:cs="Times New Roman"/>
          <w:sz w:val="24"/>
          <w:szCs w:val="24"/>
          <w:u w:color="000000"/>
        </w:rPr>
        <w:t>6</w:t>
      </w:r>
      <w:r w:rsidRPr="0053372F">
        <w:rPr>
          <w:rFonts w:ascii="Times New Roman" w:hAnsi="Times New Roman" w:cs="Times New Roman"/>
          <w:sz w:val="24"/>
          <w:szCs w:val="24"/>
          <w:u w:color="000000"/>
        </w:rPr>
        <w:t xml:space="preserve">. </w:t>
      </w:r>
      <w:r w:rsidRPr="0053372F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Statuta </w:t>
      </w:r>
      <w:r w:rsidRPr="0053372F">
        <w:rPr>
          <w:rFonts w:ascii="Times New Roman" w:hAnsi="Times New Roman" w:cs="Times New Roman"/>
          <w:sz w:val="24"/>
          <w:szCs w:val="24"/>
          <w:u w:color="000000"/>
        </w:rPr>
        <w:t>Opć</w:t>
      </w:r>
      <w:r w:rsidRPr="0053372F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ine </w:t>
      </w:r>
      <w:r w:rsidRPr="0053372F">
        <w:rPr>
          <w:rFonts w:ascii="Times New Roman" w:hAnsi="Times New Roman" w:cs="Times New Roman"/>
          <w:sz w:val="24"/>
          <w:szCs w:val="24"/>
          <w:u w:color="000000"/>
        </w:rPr>
        <w:t xml:space="preserve">Gundinci (“Službeni vjesnik Brodsko-posavske županije”, broj </w:t>
      </w:r>
      <w:r w:rsidR="0053372F" w:rsidRPr="0053372F">
        <w:rPr>
          <w:rFonts w:ascii="Times New Roman" w:hAnsi="Times New Roman" w:cs="Times New Roman"/>
          <w:sz w:val="24"/>
          <w:szCs w:val="24"/>
          <w:u w:color="000000"/>
        </w:rPr>
        <w:t>14</w:t>
      </w:r>
      <w:r w:rsidRPr="0053372F">
        <w:rPr>
          <w:rFonts w:ascii="Times New Roman" w:hAnsi="Times New Roman" w:cs="Times New Roman"/>
          <w:sz w:val="24"/>
          <w:szCs w:val="24"/>
          <w:u w:color="000000"/>
        </w:rPr>
        <w:t>/</w:t>
      </w:r>
      <w:r w:rsidR="0053372F" w:rsidRPr="0053372F">
        <w:rPr>
          <w:rFonts w:ascii="Times New Roman" w:hAnsi="Times New Roman" w:cs="Times New Roman"/>
          <w:sz w:val="24"/>
          <w:szCs w:val="24"/>
          <w:u w:color="000000"/>
        </w:rPr>
        <w:t>21</w:t>
      </w:r>
      <w:r w:rsidRPr="0053372F">
        <w:rPr>
          <w:rFonts w:ascii="Times New Roman" w:hAnsi="Times New Roman" w:cs="Times New Roman"/>
          <w:sz w:val="24"/>
          <w:szCs w:val="24"/>
          <w:u w:color="000000"/>
        </w:rPr>
        <w:t xml:space="preserve">), </w:t>
      </w:r>
      <w:r w:rsidR="0053372F" w:rsidRPr="0053372F">
        <w:rPr>
          <w:rFonts w:ascii="Times New Roman" w:hAnsi="Times New Roman" w:cs="Times New Roman"/>
          <w:sz w:val="24"/>
          <w:szCs w:val="24"/>
        </w:rPr>
        <w:t xml:space="preserve">a u svezi s člankom 34. Zakona o fiskalnoj odgovornosti („Narodne novine“ broj 111/18, 83/23) i člankom 7. Uredbe o sastavljanju i predaji Izjave o fiskalnoj odgovornosti („Narodne novine“ broj 95/19), </w:t>
      </w:r>
      <w:r w:rsidR="0053372F" w:rsidRPr="0053372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53372F">
        <w:rPr>
          <w:rFonts w:ascii="Times New Roman" w:hAnsi="Times New Roman" w:cs="Times New Roman"/>
          <w:sz w:val="24"/>
          <w:szCs w:val="24"/>
          <w:u w:color="000000"/>
        </w:rPr>
        <w:t>općinski načelnik Opć</w:t>
      </w:r>
      <w:r w:rsidRPr="0053372F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ine </w:t>
      </w:r>
      <w:r w:rsidRPr="0053372F">
        <w:rPr>
          <w:rFonts w:ascii="Times New Roman" w:hAnsi="Times New Roman" w:cs="Times New Roman"/>
          <w:sz w:val="24"/>
          <w:szCs w:val="24"/>
          <w:u w:color="000000"/>
        </w:rPr>
        <w:t xml:space="preserve">Gundinci, dana </w:t>
      </w:r>
      <w:r w:rsidR="0053372F" w:rsidRPr="0053372F">
        <w:rPr>
          <w:rFonts w:ascii="Times New Roman" w:hAnsi="Times New Roman" w:cs="Times New Roman"/>
          <w:sz w:val="24"/>
          <w:szCs w:val="24"/>
          <w:u w:color="000000"/>
        </w:rPr>
        <w:t>08</w:t>
      </w:r>
      <w:r w:rsidR="00207635" w:rsidRPr="0053372F">
        <w:rPr>
          <w:rFonts w:ascii="Times New Roman" w:hAnsi="Times New Roman" w:cs="Times New Roman"/>
          <w:sz w:val="24"/>
          <w:szCs w:val="24"/>
          <w:u w:color="000000"/>
        </w:rPr>
        <w:t xml:space="preserve">. </w:t>
      </w:r>
      <w:r w:rsidR="0053372F" w:rsidRPr="0053372F">
        <w:rPr>
          <w:rFonts w:ascii="Times New Roman" w:hAnsi="Times New Roman" w:cs="Times New Roman"/>
          <w:sz w:val="24"/>
          <w:szCs w:val="24"/>
          <w:u w:color="000000"/>
        </w:rPr>
        <w:t>rujna</w:t>
      </w:r>
      <w:r w:rsidRPr="0053372F">
        <w:rPr>
          <w:rFonts w:ascii="Times New Roman" w:hAnsi="Times New Roman" w:cs="Times New Roman"/>
          <w:sz w:val="24"/>
          <w:szCs w:val="24"/>
          <w:u w:color="000000"/>
        </w:rPr>
        <w:t xml:space="preserve"> 20</w:t>
      </w:r>
      <w:r w:rsidR="0053372F" w:rsidRPr="0053372F">
        <w:rPr>
          <w:rFonts w:ascii="Times New Roman" w:hAnsi="Times New Roman" w:cs="Times New Roman"/>
          <w:sz w:val="24"/>
          <w:szCs w:val="24"/>
          <w:u w:color="000000"/>
        </w:rPr>
        <w:t>25</w:t>
      </w:r>
      <w:r w:rsidRPr="0053372F">
        <w:rPr>
          <w:rFonts w:ascii="Times New Roman" w:hAnsi="Times New Roman" w:cs="Times New Roman"/>
          <w:sz w:val="24"/>
          <w:szCs w:val="24"/>
          <w:u w:color="000000"/>
        </w:rPr>
        <w:t>. godine, donio je</w:t>
      </w:r>
    </w:p>
    <w:p w14:paraId="631E1FBE" w14:textId="77777777" w:rsidR="000C50FD" w:rsidRPr="00207635" w:rsidRDefault="000C50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eastAsia="Arial" w:cs="Times New Roman"/>
          <w:i/>
          <w:iCs/>
        </w:rPr>
      </w:pPr>
    </w:p>
    <w:p w14:paraId="15B49F75" w14:textId="77777777" w:rsidR="000C50FD" w:rsidRPr="00207635" w:rsidRDefault="000C50FD">
      <w:pPr>
        <w:jc w:val="both"/>
        <w:rPr>
          <w:rFonts w:eastAsia="Arial" w:cs="Times New Roman"/>
          <w:i/>
          <w:iCs/>
        </w:rPr>
      </w:pPr>
    </w:p>
    <w:p w14:paraId="4D560067" w14:textId="77777777" w:rsidR="000C50FD" w:rsidRPr="00207635" w:rsidRDefault="00AA172A">
      <w:pPr>
        <w:jc w:val="center"/>
        <w:rPr>
          <w:rFonts w:eastAsia="Arial" w:cs="Times New Roman"/>
          <w:b/>
          <w:bCs/>
        </w:rPr>
      </w:pPr>
      <w:r w:rsidRPr="00207635">
        <w:rPr>
          <w:rFonts w:cs="Times New Roman"/>
          <w:b/>
          <w:bCs/>
        </w:rPr>
        <w:t>PROCEDURU</w:t>
      </w:r>
    </w:p>
    <w:p w14:paraId="775A5265" w14:textId="77777777" w:rsidR="000C50FD" w:rsidRDefault="00AA172A">
      <w:pPr>
        <w:jc w:val="center"/>
        <w:rPr>
          <w:rFonts w:cs="Times New Roman"/>
          <w:b/>
          <w:bCs/>
        </w:rPr>
      </w:pPr>
      <w:r w:rsidRPr="00207635">
        <w:rPr>
          <w:rFonts w:cs="Times New Roman"/>
          <w:b/>
          <w:bCs/>
        </w:rPr>
        <w:t>od zaprimanja do plaćanja računa</w:t>
      </w:r>
    </w:p>
    <w:p w14:paraId="5F17EADE" w14:textId="77777777" w:rsidR="007A226C" w:rsidRDefault="007A226C">
      <w:pPr>
        <w:jc w:val="center"/>
        <w:rPr>
          <w:rFonts w:cs="Times New Roman"/>
          <w:b/>
          <w:bCs/>
        </w:rPr>
      </w:pPr>
    </w:p>
    <w:p w14:paraId="658E628D" w14:textId="1992525B" w:rsidR="0053372F" w:rsidRPr="0053372F" w:rsidRDefault="0053372F" w:rsidP="0053372F">
      <w:pPr>
        <w:jc w:val="center"/>
        <w:rPr>
          <w:b/>
        </w:rPr>
      </w:pPr>
      <w:r w:rsidRPr="0053372F">
        <w:rPr>
          <w:b/>
        </w:rPr>
        <w:t>Članak 1.</w:t>
      </w:r>
    </w:p>
    <w:p w14:paraId="2267B86E" w14:textId="77777777" w:rsidR="0053372F" w:rsidRPr="0053372F" w:rsidRDefault="0053372F" w:rsidP="0053372F">
      <w:pPr>
        <w:jc w:val="center"/>
        <w:rPr>
          <w:b/>
        </w:rPr>
      </w:pPr>
    </w:p>
    <w:p w14:paraId="001B1B72" w14:textId="77777777" w:rsidR="0053372F" w:rsidRPr="0053372F" w:rsidRDefault="0053372F" w:rsidP="0053372F">
      <w:pPr>
        <w:ind w:firstLine="708"/>
      </w:pPr>
      <w:r w:rsidRPr="0053372F">
        <w:t>Način i postupak zaprimanja, provjere i  plaćanja Računa i e- Računa određuje se kako slijedi:</w:t>
      </w:r>
    </w:p>
    <w:p w14:paraId="339A425B" w14:textId="77777777" w:rsidR="007A226C" w:rsidRPr="00207635" w:rsidRDefault="007A226C">
      <w:pPr>
        <w:jc w:val="center"/>
        <w:rPr>
          <w:rFonts w:eastAsia="Arial" w:cs="Times New Roman"/>
          <w:b/>
          <w:bCs/>
          <w:i/>
          <w:iCs/>
        </w:rPr>
      </w:pPr>
    </w:p>
    <w:p w14:paraId="3FF072A1" w14:textId="77777777" w:rsidR="000C50FD" w:rsidRPr="00207635" w:rsidRDefault="00AA172A">
      <w:pPr>
        <w:jc w:val="center"/>
        <w:rPr>
          <w:rFonts w:eastAsia="Arial" w:cs="Times New Roman"/>
          <w:b/>
          <w:bCs/>
          <w:i/>
          <w:iCs/>
        </w:rPr>
      </w:pPr>
      <w:r w:rsidRPr="00207635">
        <w:rPr>
          <w:rFonts w:eastAsia="Arial" w:cs="Times New Roman"/>
          <w:i/>
          <w:iCs/>
        </w:rPr>
        <w:tab/>
      </w:r>
    </w:p>
    <w:tbl>
      <w:tblPr>
        <w:tblStyle w:val="TableNormal"/>
        <w:tblW w:w="1062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843"/>
        <w:gridCol w:w="4825"/>
        <w:gridCol w:w="1554"/>
      </w:tblGrid>
      <w:tr w:rsidR="000C50FD" w:rsidRPr="00207635" w14:paraId="765FBD20" w14:textId="77777777" w:rsidTr="0022742D">
        <w:trPr>
          <w:trHeight w:val="66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A4E9A" w14:textId="77777777" w:rsidR="000C50FD" w:rsidRPr="00207635" w:rsidRDefault="00AA172A">
            <w:pPr>
              <w:jc w:val="center"/>
              <w:rPr>
                <w:rFonts w:eastAsia="Arial" w:cs="Times New Roman"/>
                <w:b/>
                <w:bCs/>
              </w:rPr>
            </w:pPr>
            <w:r w:rsidRPr="00207635">
              <w:rPr>
                <w:rFonts w:cs="Times New Roman"/>
                <w:b/>
                <w:bCs/>
              </w:rPr>
              <w:t>Red.</w:t>
            </w:r>
          </w:p>
          <w:p w14:paraId="375621B1" w14:textId="77777777" w:rsidR="000C50FD" w:rsidRPr="00207635" w:rsidRDefault="00AA172A">
            <w:pPr>
              <w:jc w:val="center"/>
              <w:rPr>
                <w:rFonts w:cs="Times New Roman"/>
              </w:rPr>
            </w:pPr>
            <w:r w:rsidRPr="00207635">
              <w:rPr>
                <w:rFonts w:cs="Times New Roman"/>
                <w:b/>
                <w:bCs/>
              </w:rPr>
              <w:t>broj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76288" w14:textId="77777777" w:rsidR="000C50FD" w:rsidRPr="00207635" w:rsidRDefault="00AA172A">
            <w:pPr>
              <w:jc w:val="center"/>
              <w:rPr>
                <w:rFonts w:eastAsia="Arial" w:cs="Times New Roman"/>
                <w:b/>
                <w:bCs/>
              </w:rPr>
            </w:pPr>
            <w:r w:rsidRPr="00207635">
              <w:rPr>
                <w:rFonts w:cs="Times New Roman"/>
                <w:b/>
                <w:bCs/>
              </w:rPr>
              <w:t>DOGAĐAJ /</w:t>
            </w:r>
          </w:p>
          <w:p w14:paraId="796BF66F" w14:textId="77777777" w:rsidR="000C50FD" w:rsidRPr="00207635" w:rsidRDefault="00AA172A">
            <w:pPr>
              <w:jc w:val="center"/>
              <w:rPr>
                <w:rFonts w:cs="Times New Roman"/>
              </w:rPr>
            </w:pPr>
            <w:r w:rsidRPr="00207635">
              <w:rPr>
                <w:rFonts w:cs="Times New Roman"/>
                <w:b/>
                <w:bCs/>
              </w:rPr>
              <w:t>DIJAGRAM TIJEKA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A0A6B" w14:textId="77777777" w:rsidR="000C50FD" w:rsidRPr="00207635" w:rsidRDefault="000C50FD">
            <w:pPr>
              <w:jc w:val="center"/>
              <w:rPr>
                <w:rFonts w:eastAsia="Arial" w:cs="Times New Roman"/>
                <w:b/>
                <w:bCs/>
              </w:rPr>
            </w:pPr>
          </w:p>
          <w:p w14:paraId="70CE7BB7" w14:textId="77777777" w:rsidR="000C50FD" w:rsidRPr="00207635" w:rsidRDefault="00AA172A">
            <w:pPr>
              <w:jc w:val="center"/>
              <w:rPr>
                <w:rFonts w:cs="Times New Roman"/>
              </w:rPr>
            </w:pPr>
            <w:r w:rsidRPr="00207635">
              <w:rPr>
                <w:rFonts w:cs="Times New Roman"/>
                <w:b/>
                <w:bCs/>
              </w:rPr>
              <w:t>NADLEŽNOST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D1B4F" w14:textId="77777777" w:rsidR="000C50FD" w:rsidRPr="00207635" w:rsidRDefault="000C50FD" w:rsidP="007A226C">
            <w:pPr>
              <w:jc w:val="both"/>
              <w:rPr>
                <w:rFonts w:eastAsia="Arial" w:cs="Times New Roman"/>
                <w:b/>
                <w:bCs/>
              </w:rPr>
            </w:pPr>
          </w:p>
          <w:p w14:paraId="40BD7B0B" w14:textId="77777777" w:rsidR="000C50FD" w:rsidRPr="00207635" w:rsidRDefault="00AA172A" w:rsidP="007A226C">
            <w:pPr>
              <w:jc w:val="center"/>
              <w:rPr>
                <w:rFonts w:cs="Times New Roman"/>
              </w:rPr>
            </w:pPr>
            <w:r w:rsidRPr="00207635">
              <w:rPr>
                <w:rFonts w:cs="Times New Roman"/>
                <w:b/>
                <w:bCs/>
              </w:rPr>
              <w:t>AKTIVNOST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62A91" w14:textId="77777777" w:rsidR="000C50FD" w:rsidRPr="00207635" w:rsidRDefault="000C50FD">
            <w:pPr>
              <w:jc w:val="center"/>
              <w:rPr>
                <w:rFonts w:eastAsia="Arial" w:cs="Times New Roman"/>
                <w:b/>
                <w:bCs/>
              </w:rPr>
            </w:pPr>
          </w:p>
          <w:p w14:paraId="133BC0CA" w14:textId="77777777" w:rsidR="000C50FD" w:rsidRPr="00207635" w:rsidRDefault="00AA172A">
            <w:pPr>
              <w:jc w:val="center"/>
              <w:rPr>
                <w:rFonts w:cs="Times New Roman"/>
              </w:rPr>
            </w:pPr>
            <w:r w:rsidRPr="00207635">
              <w:rPr>
                <w:rFonts w:cs="Times New Roman"/>
                <w:b/>
                <w:bCs/>
              </w:rPr>
              <w:t>ROK</w:t>
            </w:r>
          </w:p>
        </w:tc>
      </w:tr>
      <w:tr w:rsidR="000C50FD" w:rsidRPr="00207635" w14:paraId="053969D8" w14:textId="77777777" w:rsidTr="0022742D">
        <w:trPr>
          <w:trHeight w:val="15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77A39" w14:textId="77777777" w:rsidR="000C50FD" w:rsidRPr="00207635" w:rsidRDefault="000C50FD">
            <w:pPr>
              <w:jc w:val="center"/>
              <w:rPr>
                <w:rFonts w:eastAsia="Arial" w:cs="Times New Roman"/>
              </w:rPr>
            </w:pPr>
          </w:p>
          <w:p w14:paraId="3848B174" w14:textId="77777777" w:rsidR="000C50FD" w:rsidRPr="00207635" w:rsidRDefault="000C50FD">
            <w:pPr>
              <w:jc w:val="center"/>
              <w:rPr>
                <w:rFonts w:eastAsia="Arial" w:cs="Times New Roman"/>
              </w:rPr>
            </w:pPr>
          </w:p>
          <w:p w14:paraId="57CC7353" w14:textId="77777777" w:rsidR="000C50FD" w:rsidRPr="00207635" w:rsidRDefault="00AA172A">
            <w:pPr>
              <w:jc w:val="center"/>
              <w:rPr>
                <w:rFonts w:cs="Times New Roman"/>
              </w:rPr>
            </w:pPr>
            <w:r w:rsidRPr="00207635">
              <w:rPr>
                <w:rFonts w:cs="Times New Roman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11C3B" w14:textId="77777777" w:rsidR="000C50FD" w:rsidRPr="00207635" w:rsidRDefault="000C50FD">
            <w:pPr>
              <w:jc w:val="both"/>
              <w:rPr>
                <w:rFonts w:eastAsia="Arial" w:cs="Times New Roman"/>
              </w:rPr>
            </w:pPr>
          </w:p>
          <w:p w14:paraId="6354DE8B" w14:textId="77777777" w:rsidR="000C50FD" w:rsidRPr="00207635" w:rsidRDefault="000C50FD">
            <w:pPr>
              <w:jc w:val="both"/>
              <w:rPr>
                <w:rFonts w:eastAsia="Arial" w:cs="Times New Roman"/>
              </w:rPr>
            </w:pPr>
          </w:p>
          <w:p w14:paraId="49EA75E7" w14:textId="77777777" w:rsidR="000C50FD" w:rsidRPr="00207635" w:rsidRDefault="00AA172A">
            <w:pPr>
              <w:jc w:val="both"/>
              <w:rPr>
                <w:rFonts w:cs="Times New Roman"/>
              </w:rPr>
            </w:pPr>
            <w:r w:rsidRPr="00207635">
              <w:rPr>
                <w:rFonts w:cs="Times New Roman"/>
              </w:rPr>
              <w:t>Zaprimanje računa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9FEFA" w14:textId="77777777" w:rsidR="000C50FD" w:rsidRPr="00207635" w:rsidRDefault="00AA172A" w:rsidP="007A226C">
            <w:pPr>
              <w:rPr>
                <w:rFonts w:cs="Times New Roman"/>
              </w:rPr>
            </w:pPr>
            <w:r w:rsidRPr="00207635">
              <w:rPr>
                <w:rFonts w:eastAsia="Cambria" w:cs="Times New Roman"/>
              </w:rPr>
              <w:t>Službenik nadležan za zaprimanje računa u elektronskom i papirnatom obliku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79169" w14:textId="77777777" w:rsidR="000C50FD" w:rsidRPr="00207635" w:rsidRDefault="00AA172A" w:rsidP="007A226C">
            <w:pPr>
              <w:jc w:val="both"/>
              <w:rPr>
                <w:rFonts w:cs="Times New Roman"/>
              </w:rPr>
            </w:pPr>
            <w:r w:rsidRPr="00207635">
              <w:rPr>
                <w:rFonts w:cs="Times New Roman"/>
              </w:rPr>
              <w:t>Elektronički računi se zaprimaju u uredu, stavlja se prijemni pečat s datumom prijema, kompletira račun s otpremnicom, odnosno zapisnikom o obavljenoj usluzi  i narudžbenicom, dodjeljuje interni broj ulazne fakture, te prosljeđuje račun u računovodstvo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26C1F" w14:textId="77777777" w:rsidR="000C50FD" w:rsidRPr="00207635" w:rsidRDefault="000C50FD">
            <w:pPr>
              <w:rPr>
                <w:rFonts w:eastAsia="Arial" w:cs="Times New Roman"/>
              </w:rPr>
            </w:pPr>
          </w:p>
          <w:p w14:paraId="1FCAA839" w14:textId="77777777" w:rsidR="000C50FD" w:rsidRPr="00207635" w:rsidRDefault="000C50FD">
            <w:pPr>
              <w:rPr>
                <w:rFonts w:eastAsia="Arial" w:cs="Times New Roman"/>
              </w:rPr>
            </w:pPr>
          </w:p>
          <w:p w14:paraId="3CA446B5" w14:textId="77777777" w:rsidR="000C50FD" w:rsidRPr="00207635" w:rsidRDefault="00AA172A">
            <w:pPr>
              <w:rPr>
                <w:rFonts w:cs="Times New Roman"/>
              </w:rPr>
            </w:pPr>
            <w:r w:rsidRPr="00207635">
              <w:rPr>
                <w:rFonts w:cs="Times New Roman"/>
              </w:rPr>
              <w:t>Dan zaprimanja računa</w:t>
            </w:r>
          </w:p>
        </w:tc>
      </w:tr>
      <w:tr w:rsidR="000C50FD" w:rsidRPr="00207635" w14:paraId="45891DDB" w14:textId="77777777" w:rsidTr="0022742D">
        <w:trPr>
          <w:trHeight w:val="88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E4004" w14:textId="77777777" w:rsidR="000C50FD" w:rsidRPr="00207635" w:rsidRDefault="000C50FD">
            <w:pPr>
              <w:jc w:val="center"/>
              <w:rPr>
                <w:rFonts w:eastAsia="Arial" w:cs="Times New Roman"/>
              </w:rPr>
            </w:pPr>
          </w:p>
          <w:p w14:paraId="000A83F1" w14:textId="77777777" w:rsidR="000C50FD" w:rsidRPr="00207635" w:rsidRDefault="00AA172A">
            <w:pPr>
              <w:jc w:val="center"/>
              <w:rPr>
                <w:rFonts w:cs="Times New Roman"/>
              </w:rPr>
            </w:pPr>
            <w:r w:rsidRPr="00207635">
              <w:rPr>
                <w:rFonts w:cs="Times New Roman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467A7" w14:textId="77777777" w:rsidR="000C50FD" w:rsidRPr="00207635" w:rsidRDefault="000C50FD">
            <w:pPr>
              <w:rPr>
                <w:rFonts w:eastAsia="Arial" w:cs="Times New Roman"/>
              </w:rPr>
            </w:pPr>
          </w:p>
          <w:p w14:paraId="42B946DD" w14:textId="77777777" w:rsidR="000C50FD" w:rsidRPr="00207635" w:rsidRDefault="00AA172A">
            <w:pPr>
              <w:rPr>
                <w:rFonts w:cs="Times New Roman"/>
              </w:rPr>
            </w:pPr>
            <w:r w:rsidRPr="00207635">
              <w:rPr>
                <w:rFonts w:cs="Times New Roman"/>
              </w:rPr>
              <w:t>Prijem računa u računovodstvu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0618D" w14:textId="77777777" w:rsidR="000C50FD" w:rsidRPr="00207635" w:rsidRDefault="00AA172A">
            <w:pPr>
              <w:rPr>
                <w:rFonts w:cs="Times New Roman"/>
              </w:rPr>
            </w:pPr>
            <w:r w:rsidRPr="00207635">
              <w:rPr>
                <w:rFonts w:eastAsia="Cambria" w:cs="Times New Roman"/>
              </w:rPr>
              <w:t>Službenik nadležan za plaćanje računa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B5330" w14:textId="77777777" w:rsidR="000C50FD" w:rsidRPr="00207635" w:rsidRDefault="00AA172A" w:rsidP="007A226C">
            <w:pPr>
              <w:jc w:val="both"/>
              <w:rPr>
                <w:rFonts w:cs="Times New Roman"/>
              </w:rPr>
            </w:pPr>
            <w:r w:rsidRPr="00207635">
              <w:rPr>
                <w:rFonts w:cs="Times New Roman"/>
              </w:rPr>
              <w:t>Provodi formalnu kontrolu svih elemenata računa i financijsku kontrolu, te račun daje osobi koja je tražila nabavu radi obavljanja suštinske kontrole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320AB" w14:textId="77777777" w:rsidR="000C50FD" w:rsidRPr="00207635" w:rsidRDefault="00AA172A">
            <w:pPr>
              <w:rPr>
                <w:rFonts w:cs="Times New Roman"/>
              </w:rPr>
            </w:pPr>
            <w:r w:rsidRPr="00207635">
              <w:rPr>
                <w:rFonts w:cs="Times New Roman"/>
              </w:rPr>
              <w:t xml:space="preserve">Dva (2) dana od dana zaprimanja računa    </w:t>
            </w:r>
          </w:p>
        </w:tc>
      </w:tr>
    </w:tbl>
    <w:p w14:paraId="384B3D51" w14:textId="77777777" w:rsidR="007A226C" w:rsidRDefault="007A226C">
      <w:r>
        <w:br w:type="page"/>
      </w:r>
    </w:p>
    <w:tbl>
      <w:tblPr>
        <w:tblStyle w:val="TableNormal"/>
        <w:tblW w:w="1076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843"/>
        <w:gridCol w:w="4825"/>
        <w:gridCol w:w="1695"/>
      </w:tblGrid>
      <w:tr w:rsidR="007A226C" w:rsidRPr="00207635" w14:paraId="2E319A97" w14:textId="77777777" w:rsidTr="0022742D">
        <w:trPr>
          <w:trHeight w:val="90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C0F56" w14:textId="77777777" w:rsidR="007A226C" w:rsidRPr="00207635" w:rsidRDefault="007A226C" w:rsidP="007A226C">
            <w:pPr>
              <w:jc w:val="center"/>
              <w:rPr>
                <w:rFonts w:eastAsia="Arial" w:cs="Times New Roman"/>
                <w:b/>
                <w:bCs/>
              </w:rPr>
            </w:pPr>
            <w:r w:rsidRPr="00207635">
              <w:rPr>
                <w:rFonts w:cs="Times New Roman"/>
                <w:b/>
                <w:bCs/>
              </w:rPr>
              <w:lastRenderedPageBreak/>
              <w:t>Red.</w:t>
            </w:r>
          </w:p>
          <w:p w14:paraId="676537F2" w14:textId="77777777" w:rsidR="007A226C" w:rsidRPr="00207635" w:rsidRDefault="007A226C" w:rsidP="007A226C">
            <w:pPr>
              <w:jc w:val="center"/>
              <w:rPr>
                <w:rFonts w:eastAsia="Arial" w:cs="Times New Roman"/>
              </w:rPr>
            </w:pPr>
            <w:r w:rsidRPr="00207635">
              <w:rPr>
                <w:rFonts w:cs="Times New Roman"/>
                <w:b/>
                <w:bCs/>
              </w:rPr>
              <w:t>broj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039B9" w14:textId="77777777" w:rsidR="007A226C" w:rsidRPr="00207635" w:rsidRDefault="007A226C" w:rsidP="007A226C">
            <w:pPr>
              <w:jc w:val="center"/>
              <w:rPr>
                <w:rFonts w:eastAsia="Arial" w:cs="Times New Roman"/>
                <w:b/>
                <w:bCs/>
              </w:rPr>
            </w:pPr>
            <w:r w:rsidRPr="00207635">
              <w:rPr>
                <w:rFonts w:cs="Times New Roman"/>
                <w:b/>
                <w:bCs/>
              </w:rPr>
              <w:t>DOGAĐAJ /</w:t>
            </w:r>
          </w:p>
          <w:p w14:paraId="3C533CE2" w14:textId="77777777" w:rsidR="007A226C" w:rsidRPr="00207635" w:rsidRDefault="007A226C" w:rsidP="007A226C">
            <w:pPr>
              <w:jc w:val="center"/>
              <w:rPr>
                <w:rFonts w:eastAsia="Arial" w:cs="Times New Roman"/>
              </w:rPr>
            </w:pPr>
            <w:r w:rsidRPr="00207635">
              <w:rPr>
                <w:rFonts w:cs="Times New Roman"/>
                <w:b/>
                <w:bCs/>
              </w:rPr>
              <w:t>DIJAGRAM TIJEKA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3794D" w14:textId="77777777" w:rsidR="007A226C" w:rsidRPr="00207635" w:rsidRDefault="007A226C" w:rsidP="007A226C">
            <w:pPr>
              <w:jc w:val="center"/>
              <w:rPr>
                <w:rFonts w:eastAsia="Arial" w:cs="Times New Roman"/>
              </w:rPr>
            </w:pPr>
            <w:r w:rsidRPr="00207635">
              <w:rPr>
                <w:rFonts w:cs="Times New Roman"/>
                <w:b/>
                <w:bCs/>
              </w:rPr>
              <w:t>NADLEŽNOST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15895" w14:textId="77777777" w:rsidR="007A226C" w:rsidRPr="00207635" w:rsidRDefault="007A226C" w:rsidP="007A226C">
            <w:pPr>
              <w:jc w:val="center"/>
              <w:rPr>
                <w:rFonts w:cs="Times New Roman"/>
              </w:rPr>
            </w:pPr>
            <w:r w:rsidRPr="00207635">
              <w:rPr>
                <w:rFonts w:cs="Times New Roman"/>
                <w:b/>
                <w:bCs/>
              </w:rPr>
              <w:t>AKTIVNOST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055A0" w14:textId="77777777" w:rsidR="007A226C" w:rsidRPr="00207635" w:rsidRDefault="007A226C" w:rsidP="007A226C">
            <w:pPr>
              <w:jc w:val="center"/>
              <w:rPr>
                <w:rFonts w:cs="Times New Roman"/>
              </w:rPr>
            </w:pPr>
            <w:r w:rsidRPr="00207635">
              <w:rPr>
                <w:rFonts w:cs="Times New Roman"/>
                <w:b/>
                <w:bCs/>
              </w:rPr>
              <w:t>ROK</w:t>
            </w:r>
          </w:p>
        </w:tc>
      </w:tr>
      <w:tr w:rsidR="000C50FD" w:rsidRPr="00207635" w14:paraId="0A0D1A6B" w14:textId="77777777" w:rsidTr="0022742D">
        <w:trPr>
          <w:trHeight w:val="198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466ED" w14:textId="77777777" w:rsidR="000C50FD" w:rsidRPr="00207635" w:rsidRDefault="000C50FD">
            <w:pPr>
              <w:jc w:val="center"/>
              <w:rPr>
                <w:rFonts w:eastAsia="Arial" w:cs="Times New Roman"/>
              </w:rPr>
            </w:pPr>
          </w:p>
          <w:p w14:paraId="03ED644C" w14:textId="77777777" w:rsidR="000C50FD" w:rsidRPr="00207635" w:rsidRDefault="000C50FD">
            <w:pPr>
              <w:jc w:val="center"/>
              <w:rPr>
                <w:rFonts w:eastAsia="Arial" w:cs="Times New Roman"/>
              </w:rPr>
            </w:pPr>
          </w:p>
          <w:p w14:paraId="452D750D" w14:textId="77777777" w:rsidR="000C50FD" w:rsidRPr="00207635" w:rsidRDefault="000C50FD">
            <w:pPr>
              <w:jc w:val="center"/>
              <w:rPr>
                <w:rFonts w:eastAsia="Arial" w:cs="Times New Roman"/>
              </w:rPr>
            </w:pPr>
          </w:p>
          <w:p w14:paraId="7BF04B76" w14:textId="77777777" w:rsidR="000C50FD" w:rsidRPr="00207635" w:rsidRDefault="00AA172A">
            <w:pPr>
              <w:jc w:val="center"/>
              <w:rPr>
                <w:rFonts w:cs="Times New Roman"/>
              </w:rPr>
            </w:pPr>
            <w:r w:rsidRPr="00207635">
              <w:rPr>
                <w:rFonts w:cs="Times New Roman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E29B" w14:textId="77777777" w:rsidR="000C50FD" w:rsidRPr="00207635" w:rsidRDefault="000C50FD">
            <w:pPr>
              <w:rPr>
                <w:rFonts w:eastAsia="Arial" w:cs="Times New Roman"/>
              </w:rPr>
            </w:pPr>
          </w:p>
          <w:p w14:paraId="2D812E26" w14:textId="77777777" w:rsidR="000C50FD" w:rsidRPr="00207635" w:rsidRDefault="000C50FD">
            <w:pPr>
              <w:rPr>
                <w:rFonts w:eastAsia="Arial" w:cs="Times New Roman"/>
              </w:rPr>
            </w:pPr>
          </w:p>
          <w:p w14:paraId="4FD4397A" w14:textId="77777777" w:rsidR="000C50FD" w:rsidRPr="00207635" w:rsidRDefault="00AA172A">
            <w:pPr>
              <w:rPr>
                <w:rFonts w:cs="Times New Roman"/>
              </w:rPr>
            </w:pPr>
            <w:r w:rsidRPr="00207635">
              <w:rPr>
                <w:rFonts w:cs="Times New Roman"/>
              </w:rPr>
              <w:t>Primljen račun dobavljača od računovodstva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DD6B6" w14:textId="77777777" w:rsidR="000C50FD" w:rsidRPr="00207635" w:rsidRDefault="000C50FD">
            <w:pPr>
              <w:rPr>
                <w:rFonts w:eastAsia="Arial" w:cs="Times New Roman"/>
              </w:rPr>
            </w:pPr>
          </w:p>
          <w:p w14:paraId="7712D257" w14:textId="77777777" w:rsidR="000C50FD" w:rsidRPr="00207635" w:rsidRDefault="000C50FD">
            <w:pPr>
              <w:rPr>
                <w:rFonts w:eastAsia="Arial" w:cs="Times New Roman"/>
              </w:rPr>
            </w:pPr>
          </w:p>
          <w:p w14:paraId="281C45B9" w14:textId="77777777" w:rsidR="000C50FD" w:rsidRPr="00207635" w:rsidRDefault="00AA172A">
            <w:pPr>
              <w:rPr>
                <w:rFonts w:cs="Times New Roman"/>
              </w:rPr>
            </w:pPr>
            <w:r w:rsidRPr="00207635">
              <w:rPr>
                <w:rFonts w:cs="Times New Roman"/>
              </w:rPr>
              <w:t>Osoba koja je predložila nabavu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B9642" w14:textId="77777777" w:rsidR="000C50FD" w:rsidRPr="00207635" w:rsidRDefault="00AA172A" w:rsidP="007A226C">
            <w:pPr>
              <w:jc w:val="both"/>
              <w:rPr>
                <w:rFonts w:cs="Times New Roman"/>
              </w:rPr>
            </w:pPr>
            <w:r w:rsidRPr="00207635">
              <w:rPr>
                <w:rFonts w:cs="Times New Roman"/>
              </w:rPr>
              <w:t>Provodi suštinsku kontrolu računa: odgovara li fakturirana roba/ usluga i radovi  stvarnoj realizaciji, jesu li isporučene usluge/robe i obavljeni radovi u skladu s naručenom količinom i kvalitetom. Račun odobrava potpisom i vraća Službeniku nadležnom za plaćanje računa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049D4" w14:textId="77777777" w:rsidR="000C50FD" w:rsidRPr="00207635" w:rsidRDefault="00AA172A">
            <w:pPr>
              <w:rPr>
                <w:rFonts w:cs="Times New Roman"/>
              </w:rPr>
            </w:pPr>
            <w:r w:rsidRPr="00207635">
              <w:rPr>
                <w:rFonts w:cs="Times New Roman"/>
              </w:rPr>
              <w:t>Tri (3) dana od dana primitka računa. Prethodno, prilikom isporuke robe ili obavljene usluge ili izvedenih radova, obavljene su sve prethodne provjere.</w:t>
            </w:r>
          </w:p>
        </w:tc>
      </w:tr>
      <w:tr w:rsidR="000C50FD" w:rsidRPr="00207635" w14:paraId="382400F3" w14:textId="77777777" w:rsidTr="0022742D">
        <w:trPr>
          <w:trHeight w:val="88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B2A87" w14:textId="77777777" w:rsidR="000C50FD" w:rsidRPr="00207635" w:rsidRDefault="000C50FD">
            <w:pPr>
              <w:jc w:val="center"/>
              <w:rPr>
                <w:rFonts w:eastAsia="Arial" w:cs="Times New Roman"/>
              </w:rPr>
            </w:pPr>
          </w:p>
          <w:p w14:paraId="2E5B449A" w14:textId="77777777" w:rsidR="000C50FD" w:rsidRPr="00207635" w:rsidRDefault="00AA172A">
            <w:pPr>
              <w:jc w:val="center"/>
              <w:rPr>
                <w:rFonts w:cs="Times New Roman"/>
              </w:rPr>
            </w:pPr>
            <w:r w:rsidRPr="00207635">
              <w:rPr>
                <w:rFonts w:cs="Times New Roman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38D53" w14:textId="77777777" w:rsidR="000C50FD" w:rsidRPr="00207635" w:rsidRDefault="00AA172A">
            <w:pPr>
              <w:rPr>
                <w:rFonts w:cs="Times New Roman"/>
              </w:rPr>
            </w:pPr>
            <w:r w:rsidRPr="00207635">
              <w:rPr>
                <w:rFonts w:cs="Times New Roman"/>
              </w:rPr>
              <w:t>Obrada računa ovjerenog od osobe koja je predložila nabavu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1B0FF" w14:textId="77777777" w:rsidR="000C50FD" w:rsidRPr="00207635" w:rsidRDefault="00AA172A">
            <w:pPr>
              <w:rPr>
                <w:rFonts w:cs="Times New Roman"/>
              </w:rPr>
            </w:pPr>
            <w:r w:rsidRPr="00207635">
              <w:rPr>
                <w:rFonts w:eastAsia="Cambria" w:cs="Times New Roman"/>
              </w:rPr>
              <w:t>Službenik nadležan za plaćanje računa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00C9E" w14:textId="4A49118C" w:rsidR="000C50FD" w:rsidRPr="00207635" w:rsidRDefault="00AA172A" w:rsidP="007A226C">
            <w:pPr>
              <w:jc w:val="both"/>
              <w:rPr>
                <w:rFonts w:cs="Times New Roman"/>
              </w:rPr>
            </w:pPr>
            <w:r w:rsidRPr="00207635">
              <w:rPr>
                <w:rFonts w:cs="Times New Roman"/>
              </w:rPr>
              <w:t>Prosljeđuje Općinsko</w:t>
            </w:r>
            <w:r w:rsidR="0053372F">
              <w:rPr>
                <w:rFonts w:cs="Times New Roman"/>
              </w:rPr>
              <w:t>m</w:t>
            </w:r>
            <w:r w:rsidRPr="00207635">
              <w:rPr>
                <w:rFonts w:cs="Times New Roman"/>
              </w:rPr>
              <w:t xml:space="preserve"> načelniku na odobrenje plaćanja.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0C50A" w14:textId="77777777" w:rsidR="000C50FD" w:rsidRPr="00207635" w:rsidRDefault="00AA172A">
            <w:pPr>
              <w:rPr>
                <w:rFonts w:cs="Times New Roman"/>
              </w:rPr>
            </w:pPr>
            <w:r w:rsidRPr="00207635">
              <w:rPr>
                <w:rFonts w:cs="Times New Roman"/>
              </w:rPr>
              <w:t>Prema datumu dospijeća (najkasnije 3 dana prije dospijeća)</w:t>
            </w:r>
          </w:p>
        </w:tc>
      </w:tr>
      <w:tr w:rsidR="000C50FD" w:rsidRPr="00207635" w14:paraId="42659DDF" w14:textId="77777777" w:rsidTr="0022742D">
        <w:trPr>
          <w:trHeight w:val="132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54ED4" w14:textId="77777777" w:rsidR="000C50FD" w:rsidRPr="00207635" w:rsidRDefault="000C50FD">
            <w:pPr>
              <w:jc w:val="center"/>
              <w:rPr>
                <w:rFonts w:eastAsia="Arial" w:cs="Times New Roman"/>
              </w:rPr>
            </w:pPr>
          </w:p>
          <w:p w14:paraId="75EE1213" w14:textId="77777777" w:rsidR="000C50FD" w:rsidRPr="00207635" w:rsidRDefault="00AA172A">
            <w:pPr>
              <w:jc w:val="center"/>
              <w:rPr>
                <w:rFonts w:cs="Times New Roman"/>
              </w:rPr>
            </w:pPr>
            <w:r w:rsidRPr="00207635">
              <w:rPr>
                <w:rFonts w:cs="Times New Roman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854CB" w14:textId="77777777" w:rsidR="000C50FD" w:rsidRPr="00207635" w:rsidRDefault="00AA172A">
            <w:pPr>
              <w:jc w:val="both"/>
              <w:rPr>
                <w:rFonts w:cs="Times New Roman"/>
              </w:rPr>
            </w:pPr>
            <w:r w:rsidRPr="00207635">
              <w:rPr>
                <w:rFonts w:cs="Times New Roman"/>
              </w:rPr>
              <w:t>Konačno odobravanje plaćanja računa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9CD2F" w14:textId="77777777" w:rsidR="000C50FD" w:rsidRPr="00207635" w:rsidRDefault="000C50FD">
            <w:pPr>
              <w:jc w:val="both"/>
              <w:rPr>
                <w:rFonts w:eastAsia="Arial" w:cs="Times New Roman"/>
              </w:rPr>
            </w:pPr>
          </w:p>
          <w:p w14:paraId="25E14AF5" w14:textId="77777777" w:rsidR="000C50FD" w:rsidRPr="00207635" w:rsidRDefault="00AA172A">
            <w:pPr>
              <w:jc w:val="both"/>
              <w:rPr>
                <w:rFonts w:cs="Times New Roman"/>
              </w:rPr>
            </w:pPr>
            <w:r w:rsidRPr="00207635">
              <w:rPr>
                <w:rFonts w:cs="Times New Roman"/>
              </w:rPr>
              <w:t>Općinski načelnik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56C66" w14:textId="77777777" w:rsidR="000C50FD" w:rsidRPr="00207635" w:rsidRDefault="00AA172A" w:rsidP="007A226C">
            <w:pPr>
              <w:jc w:val="both"/>
              <w:rPr>
                <w:rFonts w:cs="Times New Roman"/>
              </w:rPr>
            </w:pPr>
            <w:r w:rsidRPr="00207635">
              <w:rPr>
                <w:rFonts w:cs="Times New Roman"/>
              </w:rPr>
              <w:t>Nakon formalne provjere, pored izjave</w:t>
            </w:r>
            <w:r w:rsidRPr="00207635">
              <w:rPr>
                <w:rFonts w:cs="Times New Roman"/>
                <w:b/>
                <w:bCs/>
              </w:rPr>
              <w:t xml:space="preserve"> ISPLATU ODOBRIO OPĆINSKI NAČELNIK</w:t>
            </w:r>
            <w:r w:rsidRPr="00207635">
              <w:rPr>
                <w:rFonts w:cs="Times New Roman"/>
              </w:rPr>
              <w:t xml:space="preserve">  svojim potpisom odobrava plaćanje računa i prosljeđuje Službeniku nadležnom za plaćanje računa koji vrši pripremu za plaćanje računa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C6544" w14:textId="77777777" w:rsidR="000C50FD" w:rsidRPr="00207635" w:rsidRDefault="00AA172A">
            <w:pPr>
              <w:rPr>
                <w:rFonts w:cs="Times New Roman"/>
              </w:rPr>
            </w:pPr>
            <w:r w:rsidRPr="00207635">
              <w:rPr>
                <w:rFonts w:cs="Times New Roman"/>
              </w:rPr>
              <w:t>Prema datumu dospijeća (najkasnije 1 dana prije dospijeća)</w:t>
            </w:r>
          </w:p>
        </w:tc>
      </w:tr>
      <w:tr w:rsidR="000C50FD" w:rsidRPr="00207635" w14:paraId="1F410BA8" w14:textId="77777777" w:rsidTr="0022742D">
        <w:trPr>
          <w:trHeight w:val="66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64861" w14:textId="77777777" w:rsidR="000C50FD" w:rsidRPr="00207635" w:rsidRDefault="00AA172A">
            <w:pPr>
              <w:jc w:val="center"/>
              <w:rPr>
                <w:rFonts w:cs="Times New Roman"/>
              </w:rPr>
            </w:pPr>
            <w:r w:rsidRPr="00207635">
              <w:rPr>
                <w:rFonts w:cs="Times New Roman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39F4F" w14:textId="77777777" w:rsidR="000C50FD" w:rsidRPr="00207635" w:rsidRDefault="00AA172A">
            <w:pPr>
              <w:jc w:val="both"/>
              <w:rPr>
                <w:rFonts w:cs="Times New Roman"/>
              </w:rPr>
            </w:pPr>
            <w:r w:rsidRPr="00207635">
              <w:rPr>
                <w:rFonts w:cs="Times New Roman"/>
              </w:rPr>
              <w:t>Kontiranje računa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36D06" w14:textId="77777777" w:rsidR="000C50FD" w:rsidRPr="00207635" w:rsidRDefault="00AA172A">
            <w:pPr>
              <w:rPr>
                <w:rFonts w:cs="Times New Roman"/>
              </w:rPr>
            </w:pPr>
            <w:r w:rsidRPr="00207635">
              <w:rPr>
                <w:rFonts w:eastAsia="Cambria" w:cs="Times New Roman"/>
              </w:rPr>
              <w:t>Službenik nadležan za plaćanje računa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A320E" w14:textId="77777777" w:rsidR="000C50FD" w:rsidRPr="00207635" w:rsidRDefault="00AA172A" w:rsidP="007A226C">
            <w:pPr>
              <w:jc w:val="both"/>
              <w:rPr>
                <w:rFonts w:cs="Times New Roman"/>
              </w:rPr>
            </w:pPr>
            <w:r w:rsidRPr="00207635">
              <w:rPr>
                <w:rFonts w:cs="Times New Roman"/>
              </w:rPr>
              <w:t>Razvrstavanje računa prema kontnom planu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F29BD" w14:textId="77777777" w:rsidR="000C50FD" w:rsidRPr="00207635" w:rsidRDefault="00AA172A">
            <w:pPr>
              <w:rPr>
                <w:rFonts w:cs="Times New Roman"/>
              </w:rPr>
            </w:pPr>
            <w:r w:rsidRPr="00207635">
              <w:rPr>
                <w:rFonts w:cs="Times New Roman"/>
              </w:rPr>
              <w:t>Unutar mjeseca na koji se račun odnosi</w:t>
            </w:r>
          </w:p>
        </w:tc>
      </w:tr>
      <w:tr w:rsidR="000C50FD" w:rsidRPr="00207635" w14:paraId="2E9331B3" w14:textId="77777777" w:rsidTr="0022742D">
        <w:trPr>
          <w:trHeight w:val="66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8F743" w14:textId="77777777" w:rsidR="000C50FD" w:rsidRPr="00207635" w:rsidRDefault="00AA172A">
            <w:pPr>
              <w:jc w:val="center"/>
              <w:rPr>
                <w:rFonts w:cs="Times New Roman"/>
              </w:rPr>
            </w:pPr>
            <w:r w:rsidRPr="00207635">
              <w:rPr>
                <w:rFonts w:cs="Times New Roman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286E7" w14:textId="77777777" w:rsidR="000C50FD" w:rsidRPr="00207635" w:rsidRDefault="00AA172A">
            <w:pPr>
              <w:jc w:val="both"/>
              <w:rPr>
                <w:rFonts w:cs="Times New Roman"/>
              </w:rPr>
            </w:pPr>
            <w:r w:rsidRPr="00207635">
              <w:rPr>
                <w:rFonts w:cs="Times New Roman"/>
              </w:rPr>
              <w:t>Knjiženje računa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E2349" w14:textId="77777777" w:rsidR="000C50FD" w:rsidRPr="00207635" w:rsidRDefault="00AA172A">
            <w:pPr>
              <w:rPr>
                <w:rFonts w:cs="Times New Roman"/>
              </w:rPr>
            </w:pPr>
            <w:r w:rsidRPr="00207635">
              <w:rPr>
                <w:rFonts w:eastAsia="Cambria" w:cs="Times New Roman"/>
              </w:rPr>
              <w:t>Službenik nadležan za plaćanje računa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C796B" w14:textId="77777777" w:rsidR="000C50FD" w:rsidRPr="00207635" w:rsidRDefault="00AA172A" w:rsidP="007A226C">
            <w:pPr>
              <w:jc w:val="both"/>
              <w:rPr>
                <w:rFonts w:cs="Times New Roman"/>
              </w:rPr>
            </w:pPr>
            <w:r w:rsidRPr="00207635">
              <w:rPr>
                <w:rFonts w:cs="Times New Roman"/>
              </w:rPr>
              <w:t>Upis računa prema dobavljačima, vrstama rashoda, programima (aktivnostima i projektima) i izvorima financiranja.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AC5CD" w14:textId="77777777" w:rsidR="000C50FD" w:rsidRPr="00207635" w:rsidRDefault="00AA172A">
            <w:pPr>
              <w:jc w:val="both"/>
              <w:rPr>
                <w:rFonts w:cs="Times New Roman"/>
              </w:rPr>
            </w:pPr>
            <w:r w:rsidRPr="00207635">
              <w:rPr>
                <w:rFonts w:cs="Times New Roman"/>
              </w:rPr>
              <w:t>Unutar mjeseca na koji se odnosi</w:t>
            </w:r>
          </w:p>
        </w:tc>
      </w:tr>
      <w:tr w:rsidR="000C50FD" w:rsidRPr="00207635" w14:paraId="7568DB9E" w14:textId="77777777" w:rsidTr="0022742D">
        <w:trPr>
          <w:trHeight w:val="4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66CFA" w14:textId="77777777" w:rsidR="000C50FD" w:rsidRPr="00207635" w:rsidRDefault="00AA172A">
            <w:pPr>
              <w:jc w:val="center"/>
              <w:rPr>
                <w:rFonts w:cs="Times New Roman"/>
              </w:rPr>
            </w:pPr>
            <w:r w:rsidRPr="00207635">
              <w:rPr>
                <w:rFonts w:cs="Times New Roman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FA191" w14:textId="77777777" w:rsidR="000C50FD" w:rsidRPr="00207635" w:rsidRDefault="00AA172A">
            <w:pPr>
              <w:rPr>
                <w:rFonts w:cs="Times New Roman"/>
              </w:rPr>
            </w:pPr>
            <w:r w:rsidRPr="00207635">
              <w:rPr>
                <w:rFonts w:cs="Times New Roman"/>
              </w:rPr>
              <w:t>Plaćanje računa prema dospijeću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5FCFB" w14:textId="77777777" w:rsidR="000C50FD" w:rsidRPr="00207635" w:rsidRDefault="00AA172A">
            <w:pPr>
              <w:rPr>
                <w:rFonts w:cs="Times New Roman"/>
              </w:rPr>
            </w:pPr>
            <w:r w:rsidRPr="00207635">
              <w:rPr>
                <w:rFonts w:eastAsia="Cambria" w:cs="Times New Roman"/>
              </w:rPr>
              <w:t>Službenik nadležan za plaćanje računa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72A0F" w14:textId="77777777" w:rsidR="000C50FD" w:rsidRPr="00207635" w:rsidRDefault="00AA172A" w:rsidP="007A226C">
            <w:pPr>
              <w:jc w:val="both"/>
              <w:rPr>
                <w:rFonts w:cs="Times New Roman"/>
              </w:rPr>
            </w:pPr>
            <w:r w:rsidRPr="00207635">
              <w:rPr>
                <w:rFonts w:cs="Times New Roman"/>
              </w:rPr>
              <w:t>e-plaćanje računa, elektronski potpis Općinskog načelnika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56B79" w14:textId="77777777" w:rsidR="000C50FD" w:rsidRPr="00207635" w:rsidRDefault="00AA172A">
            <w:pPr>
              <w:jc w:val="both"/>
              <w:rPr>
                <w:rFonts w:cs="Times New Roman"/>
              </w:rPr>
            </w:pPr>
            <w:r w:rsidRPr="00207635">
              <w:rPr>
                <w:rFonts w:cs="Times New Roman"/>
              </w:rPr>
              <w:t>Prema dospijeću</w:t>
            </w:r>
          </w:p>
        </w:tc>
      </w:tr>
      <w:tr w:rsidR="000C50FD" w:rsidRPr="00207635" w14:paraId="61573F3C" w14:textId="77777777" w:rsidTr="0022742D">
        <w:trPr>
          <w:trHeight w:val="4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E345C" w14:textId="77777777" w:rsidR="000C50FD" w:rsidRPr="00207635" w:rsidRDefault="00AA172A">
            <w:pPr>
              <w:jc w:val="center"/>
              <w:rPr>
                <w:rFonts w:cs="Times New Roman"/>
              </w:rPr>
            </w:pPr>
            <w:r w:rsidRPr="00207635">
              <w:rPr>
                <w:rFonts w:cs="Times New Roman"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B7FEA" w14:textId="77777777" w:rsidR="000C50FD" w:rsidRPr="00207635" w:rsidRDefault="00AA172A">
            <w:pPr>
              <w:jc w:val="both"/>
              <w:rPr>
                <w:rFonts w:cs="Times New Roman"/>
              </w:rPr>
            </w:pPr>
            <w:r w:rsidRPr="00207635">
              <w:rPr>
                <w:rFonts w:cs="Times New Roman"/>
              </w:rPr>
              <w:t xml:space="preserve">Odlaganje računa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733B0" w14:textId="77777777" w:rsidR="000C50FD" w:rsidRPr="00207635" w:rsidRDefault="00AA172A">
            <w:pPr>
              <w:rPr>
                <w:rFonts w:cs="Times New Roman"/>
              </w:rPr>
            </w:pPr>
            <w:r w:rsidRPr="00207635">
              <w:rPr>
                <w:rFonts w:eastAsia="Cambria" w:cs="Times New Roman"/>
              </w:rPr>
              <w:t>Službenik nadležan za plaćanje računa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6AE32" w14:textId="77777777" w:rsidR="000C50FD" w:rsidRPr="00207635" w:rsidRDefault="00AA172A" w:rsidP="007A226C">
            <w:pPr>
              <w:jc w:val="both"/>
              <w:rPr>
                <w:rFonts w:cs="Times New Roman"/>
              </w:rPr>
            </w:pPr>
            <w:r w:rsidRPr="00207635">
              <w:rPr>
                <w:rFonts w:cs="Times New Roman"/>
              </w:rPr>
              <w:t>Odlaganje računa u registrator prema redoslijedu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5840A" w14:textId="77777777" w:rsidR="000C50FD" w:rsidRPr="00207635" w:rsidRDefault="00AA172A">
            <w:pPr>
              <w:rPr>
                <w:rFonts w:cs="Times New Roman"/>
              </w:rPr>
            </w:pPr>
            <w:r w:rsidRPr="00207635">
              <w:rPr>
                <w:rFonts w:cs="Times New Roman"/>
              </w:rPr>
              <w:t>Unutar mjeseca na koji se odnosi</w:t>
            </w:r>
          </w:p>
        </w:tc>
      </w:tr>
      <w:tr w:rsidR="000C50FD" w:rsidRPr="00207635" w14:paraId="35805F50" w14:textId="77777777" w:rsidTr="0022742D">
        <w:trPr>
          <w:trHeight w:val="11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1C533" w14:textId="77777777" w:rsidR="000C50FD" w:rsidRPr="00207635" w:rsidRDefault="00AA172A">
            <w:pPr>
              <w:jc w:val="center"/>
              <w:rPr>
                <w:rFonts w:cs="Times New Roman"/>
              </w:rPr>
            </w:pPr>
            <w:r w:rsidRPr="00207635">
              <w:rPr>
                <w:rFonts w:cs="Times New Roman"/>
              </w:rPr>
              <w:t>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71EA8" w14:textId="77777777" w:rsidR="000C50FD" w:rsidRPr="00207635" w:rsidRDefault="00AA172A">
            <w:pPr>
              <w:rPr>
                <w:rFonts w:cs="Times New Roman"/>
              </w:rPr>
            </w:pPr>
            <w:r w:rsidRPr="00207635">
              <w:rPr>
                <w:rFonts w:cs="Times New Roman"/>
              </w:rPr>
              <w:t>Izvješće o dospjelim, a neplaćenim obvezama - računima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FC084" w14:textId="77777777" w:rsidR="000C50FD" w:rsidRPr="00207635" w:rsidRDefault="00AA172A">
            <w:pPr>
              <w:rPr>
                <w:rFonts w:cs="Times New Roman"/>
              </w:rPr>
            </w:pPr>
            <w:r w:rsidRPr="00207635">
              <w:rPr>
                <w:rFonts w:eastAsia="Cambria" w:cs="Times New Roman"/>
              </w:rPr>
              <w:t>Službenik nadležan za plaćanje računa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9453F" w14:textId="77777777" w:rsidR="000C50FD" w:rsidRPr="00207635" w:rsidRDefault="00AA172A" w:rsidP="007A226C">
            <w:pPr>
              <w:jc w:val="both"/>
              <w:rPr>
                <w:rFonts w:cs="Times New Roman"/>
              </w:rPr>
            </w:pPr>
            <w:r w:rsidRPr="00207635">
              <w:rPr>
                <w:rFonts w:cs="Times New Roman"/>
              </w:rPr>
              <w:t>Izrada izvješća o dospjelim, a neplaćenim obvezama-računima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24BB1" w14:textId="77777777" w:rsidR="000C50FD" w:rsidRPr="00207635" w:rsidRDefault="00AA172A">
            <w:pPr>
              <w:rPr>
                <w:rFonts w:eastAsia="Arial" w:cs="Times New Roman"/>
              </w:rPr>
            </w:pPr>
            <w:r w:rsidRPr="00207635">
              <w:rPr>
                <w:rFonts w:cs="Times New Roman"/>
              </w:rPr>
              <w:t>Do 20. u mjesecu</w:t>
            </w:r>
          </w:p>
          <w:p w14:paraId="720E9BEA" w14:textId="77777777" w:rsidR="000C50FD" w:rsidRPr="00207635" w:rsidRDefault="00AA172A">
            <w:pPr>
              <w:rPr>
                <w:rFonts w:cs="Times New Roman"/>
              </w:rPr>
            </w:pPr>
            <w:r w:rsidRPr="00207635">
              <w:rPr>
                <w:rFonts w:cs="Times New Roman"/>
              </w:rPr>
              <w:t>za  prethodni mjesec</w:t>
            </w:r>
          </w:p>
        </w:tc>
      </w:tr>
    </w:tbl>
    <w:p w14:paraId="18D54AEB" w14:textId="77777777" w:rsidR="000C50FD" w:rsidRPr="00207635" w:rsidRDefault="000C50FD">
      <w:pPr>
        <w:widowControl w:val="0"/>
        <w:jc w:val="center"/>
        <w:rPr>
          <w:rFonts w:eastAsia="Arial" w:cs="Times New Roman"/>
          <w:b/>
          <w:bCs/>
          <w:i/>
          <w:iCs/>
        </w:rPr>
      </w:pPr>
    </w:p>
    <w:p w14:paraId="49A7DE74" w14:textId="77777777" w:rsidR="0022742D" w:rsidRDefault="00AA172A">
      <w:pPr>
        <w:jc w:val="both"/>
        <w:rPr>
          <w:rFonts w:eastAsia="Arial" w:cs="Times New Roman"/>
        </w:rPr>
      </w:pPr>
      <w:r w:rsidRPr="00207635">
        <w:rPr>
          <w:rFonts w:eastAsia="Arial" w:cs="Times New Roman"/>
          <w:i/>
          <w:iCs/>
        </w:rPr>
        <w:tab/>
      </w:r>
    </w:p>
    <w:p w14:paraId="4A68D75C" w14:textId="77777777" w:rsidR="00D27012" w:rsidRDefault="00D27012">
      <w:pPr>
        <w:jc w:val="both"/>
        <w:rPr>
          <w:rFonts w:eastAsia="Arial" w:cs="Times New Roman"/>
        </w:rPr>
      </w:pPr>
    </w:p>
    <w:p w14:paraId="3ECD6C1B" w14:textId="003838DE" w:rsidR="00D27012" w:rsidRDefault="00D27012" w:rsidP="00D27012">
      <w:pPr>
        <w:jc w:val="center"/>
        <w:rPr>
          <w:b/>
        </w:rPr>
      </w:pPr>
      <w:r w:rsidRPr="0053372F">
        <w:rPr>
          <w:b/>
        </w:rPr>
        <w:lastRenderedPageBreak/>
        <w:t xml:space="preserve">Članak </w:t>
      </w:r>
      <w:r>
        <w:rPr>
          <w:b/>
        </w:rPr>
        <w:t>2</w:t>
      </w:r>
      <w:r w:rsidRPr="0053372F">
        <w:rPr>
          <w:b/>
        </w:rPr>
        <w:t>.</w:t>
      </w:r>
    </w:p>
    <w:p w14:paraId="25A40494" w14:textId="77777777" w:rsidR="007C51B7" w:rsidRDefault="007C51B7" w:rsidP="00D27012">
      <w:pPr>
        <w:jc w:val="center"/>
        <w:rPr>
          <w:b/>
        </w:rPr>
      </w:pPr>
    </w:p>
    <w:p w14:paraId="0F175C3A" w14:textId="18305F42" w:rsidR="007C51B7" w:rsidRPr="007C51B7" w:rsidRDefault="007C51B7" w:rsidP="007C51B7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204"/>
          <w:tab w:val="left" w:pos="9912"/>
          <w:tab w:val="left" w:pos="10620"/>
        </w:tabs>
        <w:jc w:val="both"/>
        <w:rPr>
          <w:rFonts w:ascii="Times New Roman" w:eastAsia="Arial" w:hAnsi="Times New Roman" w:cs="Times New Roman"/>
          <w:sz w:val="24"/>
          <w:szCs w:val="24"/>
          <w:u w:color="000000"/>
        </w:rPr>
      </w:pPr>
      <w:r w:rsidRPr="007C51B7">
        <w:rPr>
          <w:rFonts w:ascii="Times New Roman" w:hAnsi="Times New Roman" w:cs="Times New Roman"/>
          <w:sz w:val="24"/>
          <w:szCs w:val="24"/>
        </w:rPr>
        <w:t xml:space="preserve">Stupanjem na snagu ove Procedure prestaje važiti Procedura </w:t>
      </w:r>
      <w:r>
        <w:rPr>
          <w:rFonts w:ascii="Times New Roman" w:hAnsi="Times New Roman" w:cs="Times New Roman"/>
          <w:sz w:val="24"/>
          <w:szCs w:val="24"/>
        </w:rPr>
        <w:t>od zaprimanja do plaćanja računa</w:t>
      </w:r>
      <w:r w:rsidRPr="007C51B7">
        <w:rPr>
          <w:rFonts w:ascii="Times New Roman" w:hAnsi="Times New Roman" w:cs="Times New Roman"/>
          <w:sz w:val="24"/>
          <w:szCs w:val="24"/>
        </w:rPr>
        <w:t xml:space="preserve"> u Općini Gundinci, </w:t>
      </w:r>
      <w:r w:rsidRPr="007C51B7">
        <w:rPr>
          <w:rFonts w:ascii="Times New Roman" w:hAnsi="Times New Roman" w:cs="Times New Roman"/>
          <w:sz w:val="24"/>
          <w:szCs w:val="24"/>
          <w:u w:color="000000"/>
          <w:lang w:val="en-US"/>
        </w:rPr>
        <w:t>KLASA: 470-01/19-01/3</w:t>
      </w:r>
      <w:r w:rsidRPr="007C51B7">
        <w:rPr>
          <w:rFonts w:ascii="Times New Roman" w:eastAsia="Arial" w:hAnsi="Times New Roman" w:cs="Times New Roman"/>
          <w:sz w:val="24"/>
          <w:szCs w:val="24"/>
          <w:u w:color="000000"/>
        </w:rPr>
        <w:t xml:space="preserve">, </w:t>
      </w:r>
      <w:r w:rsidRPr="007C51B7">
        <w:rPr>
          <w:rFonts w:ascii="Times New Roman" w:hAnsi="Times New Roman" w:cs="Times New Roman"/>
          <w:sz w:val="24"/>
          <w:szCs w:val="24"/>
          <w:u w:color="000000"/>
        </w:rPr>
        <w:t>URBROJ: 2178/05-01/19-1</w:t>
      </w:r>
      <w:r w:rsidRPr="007C51B7">
        <w:rPr>
          <w:rFonts w:ascii="Times New Roman" w:eastAsia="Arial" w:hAnsi="Times New Roman" w:cs="Times New Roman"/>
          <w:sz w:val="24"/>
          <w:szCs w:val="24"/>
          <w:u w:color="000000"/>
        </w:rPr>
        <w:t xml:space="preserve"> </w:t>
      </w:r>
      <w:r w:rsidRPr="007C51B7">
        <w:rPr>
          <w:rFonts w:ascii="Times New Roman" w:hAnsi="Times New Roman" w:cs="Times New Roman"/>
          <w:sz w:val="24"/>
          <w:szCs w:val="24"/>
        </w:rPr>
        <w:t xml:space="preserve">od dana </w:t>
      </w:r>
      <w:r w:rsidRPr="007C51B7">
        <w:rPr>
          <w:rFonts w:ascii="Times New Roman" w:eastAsia="Arial" w:hAnsi="Times New Roman" w:cs="Times New Roman"/>
          <w:color w:val="auto"/>
          <w:sz w:val="24"/>
          <w:szCs w:val="24"/>
        </w:rPr>
        <w:t>30. listopada 2019.</w:t>
      </w:r>
      <w:r w:rsidRPr="007C51B7">
        <w:rPr>
          <w:rFonts w:ascii="Times New Roman" w:hAnsi="Times New Roman" w:cs="Times New Roman"/>
          <w:sz w:val="24"/>
          <w:szCs w:val="24"/>
        </w:rPr>
        <w:t>godine.</w:t>
      </w:r>
    </w:p>
    <w:p w14:paraId="0E39C41C" w14:textId="77777777" w:rsidR="007C51B7" w:rsidRDefault="007C51B7" w:rsidP="007C51B7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 w:cs="Times New Roman"/>
        </w:rPr>
      </w:pPr>
    </w:p>
    <w:p w14:paraId="2A68BC95" w14:textId="77777777" w:rsidR="007C51B7" w:rsidRDefault="007C51B7" w:rsidP="00D27012">
      <w:pPr>
        <w:jc w:val="center"/>
        <w:rPr>
          <w:b/>
        </w:rPr>
      </w:pPr>
    </w:p>
    <w:p w14:paraId="3375C0F1" w14:textId="77777777" w:rsidR="00D27012" w:rsidRPr="0053372F" w:rsidRDefault="00D27012" w:rsidP="007C51B7">
      <w:pPr>
        <w:rPr>
          <w:b/>
        </w:rPr>
      </w:pPr>
    </w:p>
    <w:p w14:paraId="4E3F5788" w14:textId="7FE12C11" w:rsidR="00D27012" w:rsidRPr="0053372F" w:rsidRDefault="00D27012" w:rsidP="00D27012">
      <w:pPr>
        <w:jc w:val="center"/>
        <w:rPr>
          <w:b/>
        </w:rPr>
      </w:pPr>
      <w:r w:rsidRPr="0053372F">
        <w:rPr>
          <w:b/>
        </w:rPr>
        <w:t xml:space="preserve">Članak </w:t>
      </w:r>
      <w:r>
        <w:rPr>
          <w:b/>
        </w:rPr>
        <w:t>3</w:t>
      </w:r>
      <w:r w:rsidRPr="0053372F">
        <w:rPr>
          <w:b/>
        </w:rPr>
        <w:t>.</w:t>
      </w:r>
    </w:p>
    <w:p w14:paraId="23300B74" w14:textId="77777777" w:rsidR="00D27012" w:rsidRPr="00D27012" w:rsidRDefault="00D27012" w:rsidP="00D27012">
      <w:pPr>
        <w:jc w:val="center"/>
        <w:rPr>
          <w:rFonts w:eastAsia="Arial" w:cs="Times New Roman"/>
        </w:rPr>
      </w:pPr>
    </w:p>
    <w:p w14:paraId="480DF41D" w14:textId="77777777" w:rsidR="000C50FD" w:rsidRPr="00207635" w:rsidRDefault="00AA172A">
      <w:pPr>
        <w:jc w:val="both"/>
        <w:rPr>
          <w:rFonts w:eastAsia="Arial" w:cs="Times New Roman"/>
          <w:i/>
          <w:iCs/>
        </w:rPr>
      </w:pPr>
      <w:r w:rsidRPr="00207635">
        <w:rPr>
          <w:rFonts w:cs="Times New Roman"/>
        </w:rPr>
        <w:t xml:space="preserve">Ova Procedura objavljena je na oglasnoj ploči Općine i web stranici Općine Gundinci i stupila je na snagu danom objave. </w:t>
      </w:r>
    </w:p>
    <w:p w14:paraId="5A5ACC8F" w14:textId="77777777" w:rsidR="007A226C" w:rsidRDefault="00AA172A" w:rsidP="007A226C">
      <w:pPr>
        <w:jc w:val="right"/>
        <w:rPr>
          <w:rFonts w:cs="Times New Roman"/>
        </w:rPr>
      </w:pPr>
      <w:r w:rsidRPr="00207635">
        <w:rPr>
          <w:rFonts w:eastAsia="Arial" w:cs="Times New Roman"/>
          <w:i/>
          <w:iCs/>
        </w:rPr>
        <w:tab/>
      </w:r>
      <w:r w:rsidRPr="00207635">
        <w:rPr>
          <w:rFonts w:eastAsia="Arial" w:cs="Times New Roman"/>
          <w:b/>
          <w:bCs/>
          <w:i/>
          <w:iCs/>
        </w:rPr>
        <w:tab/>
      </w:r>
      <w:r w:rsidRPr="00207635">
        <w:rPr>
          <w:rFonts w:eastAsia="Arial" w:cs="Times New Roman"/>
          <w:b/>
          <w:bCs/>
          <w:i/>
          <w:iCs/>
        </w:rPr>
        <w:tab/>
      </w:r>
      <w:r w:rsidRPr="00207635">
        <w:rPr>
          <w:rFonts w:cs="Times New Roman"/>
          <w:b/>
          <w:bCs/>
          <w:i/>
          <w:iCs/>
        </w:rPr>
        <w:t xml:space="preserve">                                                                                        </w:t>
      </w:r>
      <w:r w:rsidRPr="00207635">
        <w:rPr>
          <w:rFonts w:cs="Times New Roman"/>
        </w:rPr>
        <w:t xml:space="preserve">    </w:t>
      </w:r>
    </w:p>
    <w:p w14:paraId="6866637D" w14:textId="6B657823" w:rsidR="000C50FD" w:rsidRDefault="007C51B7" w:rsidP="007A226C">
      <w:pPr>
        <w:jc w:val="right"/>
        <w:rPr>
          <w:rFonts w:cs="Times New Roman"/>
          <w:b/>
          <w:bCs/>
        </w:rPr>
      </w:pPr>
      <w:r>
        <w:rPr>
          <w:rFonts w:cs="Times New Roman"/>
          <w:b/>
          <w:bCs/>
        </w:rPr>
        <w:t>OPĆINSKI NAČELNIK</w:t>
      </w:r>
    </w:p>
    <w:p w14:paraId="690B9557" w14:textId="178ECE96" w:rsidR="007C51B7" w:rsidRDefault="007C51B7" w:rsidP="007A226C">
      <w:pPr>
        <w:jc w:val="right"/>
        <w:rPr>
          <w:rFonts w:cs="Times New Roman"/>
          <w:b/>
          <w:bCs/>
        </w:rPr>
      </w:pPr>
      <w:r>
        <w:rPr>
          <w:rFonts w:cs="Times New Roman"/>
          <w:b/>
          <w:bCs/>
        </w:rPr>
        <w:t>OPĆINE GUNDINCI</w:t>
      </w:r>
    </w:p>
    <w:p w14:paraId="53130244" w14:textId="01F16684" w:rsidR="007C51B7" w:rsidRPr="007A226C" w:rsidRDefault="007C51B7" w:rsidP="007A226C">
      <w:pPr>
        <w:jc w:val="right"/>
        <w:rPr>
          <w:rFonts w:cs="Times New Roman"/>
          <w:b/>
          <w:bCs/>
        </w:rPr>
      </w:pPr>
      <w:r>
        <w:rPr>
          <w:rFonts w:cs="Times New Roman"/>
          <w:b/>
          <w:bCs/>
        </w:rPr>
        <w:t>Ilija Markotić</w:t>
      </w:r>
      <w:r w:rsidR="000D2CC3">
        <w:rPr>
          <w:rFonts w:cs="Times New Roman"/>
          <w:b/>
          <w:bCs/>
        </w:rPr>
        <w:t>, v.r.</w:t>
      </w:r>
    </w:p>
    <w:sectPr w:rsidR="007C51B7" w:rsidRPr="007A226C">
      <w:headerReference w:type="default" r:id="rId8"/>
      <w:footerReference w:type="default" r:id="rId9"/>
      <w:pgSz w:w="11900" w:h="16840"/>
      <w:pgMar w:top="426" w:right="425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6134E" w14:textId="77777777" w:rsidR="00834758" w:rsidRDefault="00834758">
      <w:r>
        <w:separator/>
      </w:r>
    </w:p>
  </w:endnote>
  <w:endnote w:type="continuationSeparator" w:id="0">
    <w:p w14:paraId="2F51B9FD" w14:textId="77777777" w:rsidR="00834758" w:rsidRDefault="0083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BA966" w14:textId="77777777" w:rsidR="000C50FD" w:rsidRDefault="00AA172A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7E8AB" w14:textId="77777777" w:rsidR="00834758" w:rsidRDefault="00834758">
      <w:r>
        <w:separator/>
      </w:r>
    </w:p>
  </w:footnote>
  <w:footnote w:type="continuationSeparator" w:id="0">
    <w:p w14:paraId="5675B633" w14:textId="77777777" w:rsidR="00834758" w:rsidRDefault="00834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514E" w14:textId="77777777" w:rsidR="000C50FD" w:rsidRDefault="000C50FD">
    <w:pPr>
      <w:pStyle w:val="Zaglavljeipodno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0FD"/>
    <w:rsid w:val="000C50FD"/>
    <w:rsid w:val="000D2CC3"/>
    <w:rsid w:val="000F7EE5"/>
    <w:rsid w:val="00207635"/>
    <w:rsid w:val="0022742D"/>
    <w:rsid w:val="00231FCE"/>
    <w:rsid w:val="00392130"/>
    <w:rsid w:val="0053372F"/>
    <w:rsid w:val="007A226C"/>
    <w:rsid w:val="007C51B7"/>
    <w:rsid w:val="00834758"/>
    <w:rsid w:val="008B1D73"/>
    <w:rsid w:val="00954D59"/>
    <w:rsid w:val="00AA172A"/>
    <w:rsid w:val="00C84F10"/>
    <w:rsid w:val="00D27012"/>
    <w:rsid w:val="00D64722"/>
    <w:rsid w:val="00FA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C958"/>
  <w15:docId w15:val="{5BCD0455-C410-482B-9276-D255DFF3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26C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odnoje">
    <w:name w:val="foot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Standardno">
    <w:name w:val="Standardno"/>
    <w:rPr>
      <w:rFonts w:ascii="Helvetica" w:hAnsi="Helvetica" w:cs="Arial Unicode MS"/>
      <w:color w:val="000000"/>
      <w:sz w:val="22"/>
      <w:szCs w:val="22"/>
    </w:rPr>
  </w:style>
  <w:style w:type="paragraph" w:styleId="Bezproreda">
    <w:name w:val="No Spacing"/>
    <w:rsid w:val="007C51B7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A3511-562A-4642-A6AE-077885ED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Gundinci</cp:lastModifiedBy>
  <cp:revision>5</cp:revision>
  <cp:lastPrinted>2026-02-20T09:25:00Z</cp:lastPrinted>
  <dcterms:created xsi:type="dcterms:W3CDTF">2026-02-20T09:19:00Z</dcterms:created>
  <dcterms:modified xsi:type="dcterms:W3CDTF">2026-03-11T13:02:00Z</dcterms:modified>
</cp:coreProperties>
</file>