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BC02" w14:textId="77777777" w:rsidR="00541C30" w:rsidRPr="00541C30" w:rsidRDefault="00541C30" w:rsidP="00541C3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41C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  <w:r w:rsidRPr="00541C30">
        <w:rPr>
          <w:rFonts w:ascii="Times New Roman" w:eastAsia="Times New Roman" w:hAnsi="Times New Roman" w:cs="Times New Roman"/>
          <w:sz w:val="24"/>
          <w:szCs w:val="24"/>
          <w:lang w:eastAsia="zh-CN"/>
        </w:rPr>
        <w:object w:dxaOrig="660" w:dyaOrig="945" w14:anchorId="7F8CF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33pt;height:47.25pt" o:ole="" filled="t">
            <v:fill color2="black"/>
            <v:imagedata r:id="rId5" o:title=""/>
          </v:shape>
          <o:OLEObject Type="Embed" ProgID="Microsoft" ShapeID="_x0000_i1069" DrawAspect="Content" ObjectID="_1834303777" r:id="rId6"/>
        </w:object>
      </w:r>
    </w:p>
    <w:p w14:paraId="684C860B" w14:textId="77777777" w:rsidR="00541C30" w:rsidRPr="00541C30" w:rsidRDefault="00541C30" w:rsidP="00541C3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41C3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REPUBLIKA HRVATSKA</w:t>
      </w:r>
    </w:p>
    <w:p w14:paraId="5ABF54B9" w14:textId="77777777" w:rsidR="00541C30" w:rsidRPr="00541C30" w:rsidRDefault="00541C30" w:rsidP="00541C3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1C3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BRODSKO-POSAVSKA ŽUPANIJA</w:t>
      </w:r>
    </w:p>
    <w:p w14:paraId="7922194A" w14:textId="12EDD824" w:rsidR="00541C30" w:rsidRPr="00541C30" w:rsidRDefault="00541C30" w:rsidP="00541C30">
      <w:pPr>
        <w:keepNext/>
        <w:widowControl w:val="0"/>
        <w:numPr>
          <w:ilvl w:val="1"/>
          <w:numId w:val="2"/>
        </w:numPr>
        <w:suppressAutoHyphens/>
        <w:autoSpaceDE w:val="0"/>
        <w:spacing w:after="0" w:line="252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</w:pPr>
      <w:r w:rsidRPr="00541C30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  <w:t xml:space="preserve">            OP</w:t>
      </w:r>
      <w:r w:rsidRPr="00541C3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Ć</w:t>
      </w:r>
      <w:r w:rsidRPr="00541C30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  <w:t xml:space="preserve">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  <w:t>GUNDINCI</w:t>
      </w:r>
    </w:p>
    <w:p w14:paraId="2C313527" w14:textId="77777777" w:rsidR="00541C30" w:rsidRPr="00541C30" w:rsidRDefault="00541C30" w:rsidP="00541C3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41C3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OPĆINSKI NAČELNIK </w:t>
      </w:r>
    </w:p>
    <w:p w14:paraId="76D0EA03" w14:textId="77777777" w:rsidR="00541C30" w:rsidRPr="00541C30" w:rsidRDefault="00541C30" w:rsidP="00541C3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7AE74EB" w14:textId="54B8F6F2" w:rsidR="00541C30" w:rsidRPr="00541C30" w:rsidRDefault="00541C30" w:rsidP="0054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sz w:val="24"/>
          <w:szCs w:val="24"/>
        </w:rPr>
        <w:t>KLASA: 008-01/26-01/</w:t>
      </w:r>
      <w:r w:rsidRPr="00541C30">
        <w:rPr>
          <w:rFonts w:ascii="Times New Roman" w:hAnsi="Times New Roman" w:cs="Times New Roman"/>
          <w:sz w:val="24"/>
          <w:szCs w:val="24"/>
        </w:rPr>
        <w:t>3</w:t>
      </w:r>
    </w:p>
    <w:p w14:paraId="0AC830B8" w14:textId="4E793FDB" w:rsidR="00541C30" w:rsidRPr="00541C30" w:rsidRDefault="00541C30" w:rsidP="0054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sz w:val="24"/>
          <w:szCs w:val="24"/>
        </w:rPr>
        <w:t>URBROJ:2178-</w:t>
      </w:r>
      <w:r w:rsidRPr="00541C30">
        <w:rPr>
          <w:rFonts w:ascii="Times New Roman" w:hAnsi="Times New Roman" w:cs="Times New Roman"/>
          <w:sz w:val="24"/>
          <w:szCs w:val="24"/>
        </w:rPr>
        <w:t>5</w:t>
      </w:r>
      <w:r w:rsidRPr="00541C30">
        <w:rPr>
          <w:rFonts w:ascii="Times New Roman" w:hAnsi="Times New Roman" w:cs="Times New Roman"/>
          <w:sz w:val="24"/>
          <w:szCs w:val="24"/>
        </w:rPr>
        <w:t>-</w:t>
      </w:r>
      <w:r w:rsidRPr="00541C30">
        <w:rPr>
          <w:rFonts w:ascii="Times New Roman" w:hAnsi="Times New Roman" w:cs="Times New Roman"/>
          <w:sz w:val="24"/>
          <w:szCs w:val="24"/>
        </w:rPr>
        <w:t>01</w:t>
      </w:r>
      <w:r w:rsidRPr="00541C30">
        <w:rPr>
          <w:rFonts w:ascii="Times New Roman" w:hAnsi="Times New Roman" w:cs="Times New Roman"/>
          <w:sz w:val="24"/>
          <w:szCs w:val="24"/>
        </w:rPr>
        <w:t>-26-1</w:t>
      </w:r>
    </w:p>
    <w:p w14:paraId="3D01B20D" w14:textId="54AB2770" w:rsidR="00541C30" w:rsidRPr="00541C30" w:rsidRDefault="00541C30" w:rsidP="0054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sz w:val="24"/>
          <w:szCs w:val="24"/>
        </w:rPr>
        <w:t>Gundinci</w:t>
      </w:r>
      <w:r w:rsidRPr="00541C30">
        <w:rPr>
          <w:rFonts w:ascii="Times New Roman" w:hAnsi="Times New Roman" w:cs="Times New Roman"/>
          <w:sz w:val="24"/>
          <w:szCs w:val="24"/>
        </w:rPr>
        <w:t xml:space="preserve">, </w:t>
      </w:r>
      <w:r w:rsidRPr="00541C30">
        <w:rPr>
          <w:rFonts w:ascii="Times New Roman" w:hAnsi="Times New Roman" w:cs="Times New Roman"/>
          <w:sz w:val="24"/>
          <w:szCs w:val="24"/>
        </w:rPr>
        <w:t>20</w:t>
      </w:r>
      <w:r w:rsidRPr="00541C30">
        <w:rPr>
          <w:rFonts w:ascii="Times New Roman" w:hAnsi="Times New Roman" w:cs="Times New Roman"/>
          <w:sz w:val="24"/>
          <w:szCs w:val="24"/>
        </w:rPr>
        <w:t>. siječnja 2026.</w:t>
      </w:r>
    </w:p>
    <w:p w14:paraId="4B4E3802" w14:textId="77777777" w:rsidR="00541C30" w:rsidRPr="00541C30" w:rsidRDefault="00541C30" w:rsidP="00541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002EF" w14:textId="46D38A9C" w:rsidR="00541C30" w:rsidRPr="00541C30" w:rsidRDefault="00541C30" w:rsidP="00244F87">
      <w:pPr>
        <w:jc w:val="both"/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sz w:val="24"/>
          <w:szCs w:val="24"/>
        </w:rPr>
        <w:t>Na temelju članka 13. stavka 1. Zakona o pravu na pristup informacijama („Narodne novine“</w:t>
      </w:r>
      <w:r w:rsidR="00244F87">
        <w:rPr>
          <w:rFonts w:ascii="Times New Roman" w:hAnsi="Times New Roman" w:cs="Times New Roman"/>
          <w:sz w:val="24"/>
          <w:szCs w:val="24"/>
        </w:rPr>
        <w:t xml:space="preserve"> </w:t>
      </w:r>
      <w:r w:rsidRPr="00541C30">
        <w:rPr>
          <w:rFonts w:ascii="Times New Roman" w:hAnsi="Times New Roman" w:cs="Times New Roman"/>
          <w:sz w:val="24"/>
          <w:szCs w:val="24"/>
        </w:rPr>
        <w:t xml:space="preserve">broj 25/13, 85/15 i 69/22) i članka </w:t>
      </w:r>
      <w:r w:rsidRPr="00541C30">
        <w:rPr>
          <w:rFonts w:ascii="Times New Roman" w:hAnsi="Times New Roman" w:cs="Times New Roman"/>
          <w:sz w:val="24"/>
          <w:szCs w:val="24"/>
        </w:rPr>
        <w:t xml:space="preserve"> 46. </w:t>
      </w:r>
      <w:r w:rsidRPr="00541C30">
        <w:rPr>
          <w:rFonts w:ascii="Times New Roman" w:hAnsi="Times New Roman" w:cs="Times New Roman"/>
          <w:sz w:val="24"/>
          <w:szCs w:val="24"/>
        </w:rPr>
        <w:t>Statuta Općin</w:t>
      </w:r>
      <w:r w:rsidRPr="00541C30">
        <w:rPr>
          <w:rFonts w:ascii="Times New Roman" w:hAnsi="Times New Roman" w:cs="Times New Roman"/>
          <w:sz w:val="24"/>
          <w:szCs w:val="24"/>
        </w:rPr>
        <w:t>e Gundinci („Službeni glasnik Brodsko-posavske županije“ br. 14/21)</w:t>
      </w:r>
      <w:r w:rsidRPr="00541C30">
        <w:rPr>
          <w:rFonts w:ascii="Times New Roman" w:hAnsi="Times New Roman" w:cs="Times New Roman"/>
          <w:sz w:val="24"/>
          <w:szCs w:val="24"/>
        </w:rPr>
        <w:t>, Općinski načelnik</w:t>
      </w:r>
      <w:r w:rsidRPr="00541C30">
        <w:rPr>
          <w:rFonts w:ascii="Times New Roman" w:hAnsi="Times New Roman" w:cs="Times New Roman"/>
          <w:sz w:val="24"/>
          <w:szCs w:val="24"/>
        </w:rPr>
        <w:t xml:space="preserve"> općine Gundinci </w:t>
      </w:r>
      <w:r w:rsidRPr="00541C30">
        <w:rPr>
          <w:rFonts w:ascii="Times New Roman" w:hAnsi="Times New Roman" w:cs="Times New Roman"/>
          <w:sz w:val="24"/>
          <w:szCs w:val="24"/>
        </w:rPr>
        <w:t xml:space="preserve"> donosi sljedeću:</w:t>
      </w:r>
    </w:p>
    <w:p w14:paraId="3F3D8E2D" w14:textId="77777777" w:rsidR="00541C30" w:rsidRPr="00541C30" w:rsidRDefault="00541C30" w:rsidP="00541C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78417DC" w14:textId="77777777" w:rsidR="00541C30" w:rsidRPr="00541C30" w:rsidRDefault="00541C30" w:rsidP="00541C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t>o imenovanju službenika za informiranje</w:t>
      </w:r>
    </w:p>
    <w:p w14:paraId="61941FA6" w14:textId="320DB7C8" w:rsidR="00541C30" w:rsidRPr="00541C30" w:rsidRDefault="00541C30" w:rsidP="00541C30">
      <w:pPr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541C30">
        <w:rPr>
          <w:rFonts w:ascii="Times New Roman" w:hAnsi="Times New Roman" w:cs="Times New Roman"/>
          <w:sz w:val="24"/>
          <w:szCs w:val="24"/>
        </w:rPr>
        <w:br/>
      </w:r>
      <w:r w:rsidRPr="00541C30">
        <w:rPr>
          <w:rFonts w:ascii="Times New Roman" w:hAnsi="Times New Roman" w:cs="Times New Roman"/>
          <w:sz w:val="24"/>
          <w:szCs w:val="24"/>
        </w:rPr>
        <w:t xml:space="preserve">IVANA MARKOVIĆ, pročelnica Jedinstvenog upravno odjela Općine Gundinci, </w:t>
      </w:r>
      <w:r w:rsidRPr="00541C30">
        <w:rPr>
          <w:rFonts w:ascii="Times New Roman" w:hAnsi="Times New Roman" w:cs="Times New Roman"/>
          <w:sz w:val="24"/>
          <w:szCs w:val="24"/>
        </w:rPr>
        <w:t xml:space="preserve">imenuje se službenom osobom mjerodavnom za rješavanje ostvarivanja prava na pristup informacijama (u daljnjem tekstu: službenik za informiranje) u Općini </w:t>
      </w:r>
      <w:r w:rsidRPr="00541C30">
        <w:rPr>
          <w:rFonts w:ascii="Times New Roman" w:hAnsi="Times New Roman" w:cs="Times New Roman"/>
          <w:sz w:val="24"/>
          <w:szCs w:val="24"/>
        </w:rPr>
        <w:t>Gundinci.</w:t>
      </w:r>
    </w:p>
    <w:p w14:paraId="0A8EFD26" w14:textId="77777777" w:rsidR="00541C30" w:rsidRPr="00541C30" w:rsidRDefault="00541C30" w:rsidP="00541C30">
      <w:pPr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541C30">
        <w:rPr>
          <w:rFonts w:ascii="Times New Roman" w:hAnsi="Times New Roman" w:cs="Times New Roman"/>
          <w:sz w:val="24"/>
          <w:szCs w:val="24"/>
        </w:rPr>
        <w:br/>
        <w:t>Službenik za informiranje obavlja sljedeće poslove:</w:t>
      </w:r>
    </w:p>
    <w:p w14:paraId="2A92461D" w14:textId="77777777" w:rsidR="00541C30" w:rsidRPr="00541C30" w:rsidRDefault="00541C30" w:rsidP="00541C3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sz w:val="24"/>
          <w:szCs w:val="24"/>
        </w:rPr>
        <w:t>Rješava pojedinačne zahtjeve za pristup informacijama i ponovnu uporabu informacija.</w:t>
      </w:r>
    </w:p>
    <w:p w14:paraId="48989FED" w14:textId="77777777" w:rsidR="00541C30" w:rsidRPr="00541C30" w:rsidRDefault="00541C30" w:rsidP="00541C3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sz w:val="24"/>
          <w:szCs w:val="24"/>
        </w:rPr>
        <w:t>Unapređuje način obrade, razvrstavanja, čuvanja i objavljivanja informacija sadržanih u službenim dokumentima.</w:t>
      </w:r>
    </w:p>
    <w:p w14:paraId="223C1553" w14:textId="77777777" w:rsidR="00541C30" w:rsidRPr="00541C30" w:rsidRDefault="00541C30" w:rsidP="00541C3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sz w:val="24"/>
          <w:szCs w:val="24"/>
        </w:rPr>
        <w:t>Pruža pomoć podnositeljima zahtjeva u vezi s ostvarivanjem prava utvrđenih Zakonom.</w:t>
      </w:r>
    </w:p>
    <w:p w14:paraId="760ADCE7" w14:textId="77777777" w:rsidR="00541C30" w:rsidRPr="00541C30" w:rsidRDefault="00541C30" w:rsidP="00541C3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sz w:val="24"/>
          <w:szCs w:val="24"/>
        </w:rPr>
        <w:t>Obavlja poslove redovitog objavljivanja informacija sukladno unutarnjem ustroju Općine.</w:t>
      </w:r>
    </w:p>
    <w:p w14:paraId="19C97C43" w14:textId="00F531E8" w:rsidR="00541C30" w:rsidRPr="00541C30" w:rsidRDefault="00541C30" w:rsidP="00244F87">
      <w:pPr>
        <w:jc w:val="both"/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541C30">
        <w:rPr>
          <w:rFonts w:ascii="Times New Roman" w:hAnsi="Times New Roman" w:cs="Times New Roman"/>
          <w:sz w:val="24"/>
          <w:szCs w:val="24"/>
        </w:rPr>
        <w:br/>
        <w:t xml:space="preserve">U slučaju spriječenosti ili odsutnosti službenika za informiranje, poslove iz točke II. ove Odluke obavljat </w:t>
      </w:r>
      <w:r w:rsidRPr="00541C30">
        <w:rPr>
          <w:rFonts w:ascii="Times New Roman" w:hAnsi="Times New Roman" w:cs="Times New Roman"/>
          <w:sz w:val="24"/>
          <w:szCs w:val="24"/>
        </w:rPr>
        <w:t>će Ružica Kriko</w:t>
      </w:r>
      <w:r w:rsidRPr="00541C30">
        <w:rPr>
          <w:rFonts w:ascii="Times New Roman" w:hAnsi="Times New Roman" w:cs="Times New Roman"/>
          <w:sz w:val="24"/>
          <w:szCs w:val="24"/>
        </w:rPr>
        <w:t>, koj</w:t>
      </w:r>
      <w:r w:rsidRPr="00541C30">
        <w:rPr>
          <w:rFonts w:ascii="Times New Roman" w:hAnsi="Times New Roman" w:cs="Times New Roman"/>
          <w:sz w:val="24"/>
          <w:szCs w:val="24"/>
        </w:rPr>
        <w:t>a</w:t>
      </w:r>
      <w:r w:rsidRPr="00541C30">
        <w:rPr>
          <w:rFonts w:ascii="Times New Roman" w:hAnsi="Times New Roman" w:cs="Times New Roman"/>
          <w:sz w:val="24"/>
          <w:szCs w:val="24"/>
        </w:rPr>
        <w:t xml:space="preserve"> se ovom Odlukom imenuje zamjenikom službenika za informiranje. </w:t>
      </w:r>
    </w:p>
    <w:p w14:paraId="301EDCA8" w14:textId="1C112FFF" w:rsidR="00541C30" w:rsidRPr="00541C30" w:rsidRDefault="00541C30" w:rsidP="00244F87">
      <w:pPr>
        <w:jc w:val="both"/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541C30">
        <w:rPr>
          <w:rFonts w:ascii="Times New Roman" w:hAnsi="Times New Roman" w:cs="Times New Roman"/>
          <w:sz w:val="24"/>
          <w:szCs w:val="24"/>
        </w:rPr>
        <w:br/>
        <w:t>Službenik za informiranje vodi poseban službeni Upisnik o zahtjevima, postupcima i odlukama o ostvarivanju prava na pristup informacijama i ponovnu uporabu informacija u Zakonom propisanom obliku.</w:t>
      </w:r>
    </w:p>
    <w:p w14:paraId="3C2D8826" w14:textId="2B03D5A6" w:rsidR="00541C30" w:rsidRPr="00541C30" w:rsidRDefault="00541C30" w:rsidP="00541C30">
      <w:pPr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  <w:r w:rsidRPr="00541C30">
        <w:rPr>
          <w:rFonts w:ascii="Times New Roman" w:hAnsi="Times New Roman" w:cs="Times New Roman"/>
          <w:sz w:val="24"/>
          <w:szCs w:val="24"/>
        </w:rPr>
        <w:br/>
        <w:t>Općina će o ovoj Odluci izvijestiti Povjerenika za informiranje u roku od mjesec dana od dana donošenja. </w:t>
      </w:r>
    </w:p>
    <w:p w14:paraId="05A35E84" w14:textId="3C7965A7" w:rsidR="00541C30" w:rsidRPr="00541C30" w:rsidRDefault="00541C30" w:rsidP="00244F87">
      <w:pPr>
        <w:jc w:val="both"/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t>VI.</w:t>
      </w:r>
      <w:r w:rsidRPr="00541C30">
        <w:rPr>
          <w:rFonts w:ascii="Times New Roman" w:hAnsi="Times New Roman" w:cs="Times New Roman"/>
          <w:sz w:val="24"/>
          <w:szCs w:val="24"/>
        </w:rPr>
        <w:br/>
        <w:t xml:space="preserve">Stupanjem na snagu ove Odluke prestaje važiti Odluka o imenovanju službenika za informiranje KLASA: </w:t>
      </w:r>
      <w:r w:rsidRPr="00541C30">
        <w:rPr>
          <w:rFonts w:ascii="Times New Roman" w:hAnsi="Times New Roman" w:cs="Times New Roman"/>
          <w:sz w:val="24"/>
          <w:szCs w:val="24"/>
        </w:rPr>
        <w:t>008-01/14-01/1,</w:t>
      </w:r>
      <w:r w:rsidRPr="00541C30">
        <w:rPr>
          <w:rFonts w:ascii="Times New Roman" w:hAnsi="Times New Roman" w:cs="Times New Roman"/>
          <w:sz w:val="24"/>
          <w:szCs w:val="24"/>
        </w:rPr>
        <w:t xml:space="preserve"> URBROJ: </w:t>
      </w:r>
      <w:r w:rsidRPr="00541C30">
        <w:rPr>
          <w:rFonts w:ascii="Times New Roman" w:hAnsi="Times New Roman" w:cs="Times New Roman"/>
          <w:sz w:val="24"/>
          <w:szCs w:val="24"/>
        </w:rPr>
        <w:t>2178/05-01/14-1</w:t>
      </w:r>
      <w:r w:rsidRPr="00541C30">
        <w:rPr>
          <w:rFonts w:ascii="Times New Roman" w:hAnsi="Times New Roman" w:cs="Times New Roman"/>
          <w:sz w:val="24"/>
          <w:szCs w:val="24"/>
        </w:rPr>
        <w:t xml:space="preserve"> od dana </w:t>
      </w:r>
      <w:r w:rsidRPr="00541C30">
        <w:rPr>
          <w:rFonts w:ascii="Times New Roman" w:hAnsi="Times New Roman" w:cs="Times New Roman"/>
          <w:sz w:val="24"/>
          <w:szCs w:val="24"/>
        </w:rPr>
        <w:t>07. siječnja 2014. godine</w:t>
      </w:r>
      <w:r w:rsidR="00244F87">
        <w:rPr>
          <w:rFonts w:ascii="Times New Roman" w:hAnsi="Times New Roman" w:cs="Times New Roman"/>
          <w:sz w:val="24"/>
          <w:szCs w:val="24"/>
        </w:rPr>
        <w:t>.</w:t>
      </w:r>
      <w:r w:rsidRPr="00541C30">
        <w:rPr>
          <w:rFonts w:ascii="Times New Roman" w:hAnsi="Times New Roman" w:cs="Times New Roman"/>
          <w:sz w:val="24"/>
          <w:szCs w:val="24"/>
        </w:rPr>
        <w:t> </w:t>
      </w:r>
    </w:p>
    <w:p w14:paraId="7319132A" w14:textId="1DB79B4F" w:rsidR="00541C30" w:rsidRPr="00541C30" w:rsidRDefault="00541C30" w:rsidP="00541C30">
      <w:pPr>
        <w:rPr>
          <w:rFonts w:ascii="Times New Roman" w:hAnsi="Times New Roman" w:cs="Times New Roman"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541C30">
        <w:rPr>
          <w:rFonts w:ascii="Times New Roman" w:hAnsi="Times New Roman" w:cs="Times New Roman"/>
          <w:sz w:val="24"/>
          <w:szCs w:val="24"/>
        </w:rPr>
        <w:br/>
        <w:t xml:space="preserve">Ova Odluka stupa na snagu danom donošenja, a objavit će se u „Službenom glasniku Općine </w:t>
      </w:r>
      <w:r w:rsidRPr="00541C30">
        <w:rPr>
          <w:rFonts w:ascii="Times New Roman" w:hAnsi="Times New Roman" w:cs="Times New Roman"/>
          <w:sz w:val="24"/>
          <w:szCs w:val="24"/>
        </w:rPr>
        <w:t>Gundinci</w:t>
      </w:r>
      <w:r w:rsidRPr="00541C30">
        <w:rPr>
          <w:rFonts w:ascii="Times New Roman" w:hAnsi="Times New Roman" w:cs="Times New Roman"/>
          <w:sz w:val="24"/>
          <w:szCs w:val="24"/>
        </w:rPr>
        <w:t>“ i na službenoj mrežnoj stranici Općine</w:t>
      </w:r>
      <w:r w:rsidRPr="00541C30">
        <w:rPr>
          <w:rFonts w:ascii="Times New Roman" w:hAnsi="Times New Roman" w:cs="Times New Roman"/>
          <w:sz w:val="24"/>
          <w:szCs w:val="24"/>
        </w:rPr>
        <w:t xml:space="preserve"> Gundinci  www.gundinci.hr</w:t>
      </w:r>
      <w:r w:rsidRPr="00541C30">
        <w:rPr>
          <w:rFonts w:ascii="Times New Roman" w:hAnsi="Times New Roman" w:cs="Times New Roman"/>
          <w:sz w:val="24"/>
          <w:szCs w:val="24"/>
        </w:rPr>
        <w:t> </w:t>
      </w:r>
    </w:p>
    <w:p w14:paraId="0CB65D65" w14:textId="77777777" w:rsidR="00244F87" w:rsidRDefault="00244F87" w:rsidP="00541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CA570" w14:textId="183D8F7D" w:rsidR="00541C30" w:rsidRPr="00541C30" w:rsidRDefault="00541C30" w:rsidP="00541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74580504" w14:textId="0FA6F65E" w:rsidR="00541C30" w:rsidRPr="00541C30" w:rsidRDefault="00541C30" w:rsidP="00541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t>OPĆINE GUNDINCI</w:t>
      </w:r>
    </w:p>
    <w:p w14:paraId="04FADBD8" w14:textId="36BE59DC" w:rsidR="00541C30" w:rsidRPr="00541C30" w:rsidRDefault="00541C30" w:rsidP="00541C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1C30">
        <w:rPr>
          <w:rFonts w:ascii="Times New Roman" w:hAnsi="Times New Roman" w:cs="Times New Roman"/>
          <w:b/>
          <w:bCs/>
          <w:sz w:val="24"/>
          <w:szCs w:val="24"/>
        </w:rPr>
        <w:t>Ilija Markotić</w:t>
      </w:r>
    </w:p>
    <w:p w14:paraId="17AA14EF" w14:textId="77777777" w:rsidR="00604130" w:rsidRPr="00541C30" w:rsidRDefault="00604130">
      <w:pPr>
        <w:rPr>
          <w:rFonts w:ascii="Times New Roman" w:hAnsi="Times New Roman" w:cs="Times New Roman"/>
          <w:sz w:val="24"/>
          <w:szCs w:val="24"/>
        </w:rPr>
      </w:pPr>
    </w:p>
    <w:sectPr w:rsidR="00604130" w:rsidRPr="0054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4212CB"/>
    <w:multiLevelType w:val="multilevel"/>
    <w:tmpl w:val="57C0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614959">
    <w:abstractNumId w:val="1"/>
  </w:num>
  <w:num w:numId="2" w16cid:durableId="1236814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30"/>
    <w:rsid w:val="00244F87"/>
    <w:rsid w:val="00541C30"/>
    <w:rsid w:val="005E7F6C"/>
    <w:rsid w:val="0060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6B60"/>
  <w15:chartTrackingRefBased/>
  <w15:docId w15:val="{FDA8A114-D449-4927-B9D7-FEBDE811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1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1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1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1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1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1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1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1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1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1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1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1C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1C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1C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1C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1C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1C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1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1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1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1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1C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1C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1C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1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1C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1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1</cp:revision>
  <dcterms:created xsi:type="dcterms:W3CDTF">2026-03-06T10:50:00Z</dcterms:created>
  <dcterms:modified xsi:type="dcterms:W3CDTF">2026-03-06T11:03:00Z</dcterms:modified>
</cp:coreProperties>
</file>