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7DA4F" w14:textId="77777777" w:rsidR="00D53F75" w:rsidRDefault="00D53F75" w:rsidP="00D53F75">
      <w:pPr>
        <w:pStyle w:val="StandardWeb"/>
      </w:pPr>
    </w:p>
    <w:p w14:paraId="08FEFC18" w14:textId="77777777" w:rsidR="00D53F75" w:rsidRDefault="00D53F75" w:rsidP="00D53F75">
      <w:pPr>
        <w:pStyle w:val="StandardWeb"/>
      </w:pPr>
      <w:r>
        <w:t xml:space="preserve">                                                                   </w:t>
      </w:r>
      <w:r>
        <w:rPr>
          <w:noProof/>
        </w:rPr>
        <w:drawing>
          <wp:inline distT="0" distB="0" distL="0" distR="0" wp14:anchorId="6625506F" wp14:editId="408BA1E5">
            <wp:extent cx="762000" cy="971550"/>
            <wp:effectExtent l="0" t="0" r="0" b="0"/>
            <wp:docPr id="3" name="Slika 2" descr="Slika na kojoj se prikazuje odijevanje, Šešir kao dio kostima, šešir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2" descr="Slika na kojoj se prikazuje odijevanje, Šešir kao dio kostima, šešir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9CDB5" w14:textId="77777777" w:rsidR="00D53F75" w:rsidRDefault="00D53F75" w:rsidP="00D53F75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2DF559F1" w14:textId="77777777" w:rsidR="00D53F75" w:rsidRDefault="00D53F75" w:rsidP="00D53F75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</w:t>
      </w:r>
    </w:p>
    <w:p w14:paraId="38884D71" w14:textId="77777777" w:rsidR="00D53F75" w:rsidRDefault="00D53F75" w:rsidP="00D53F75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600FA830" w14:textId="77777777" w:rsidR="00D53F75" w:rsidRDefault="00D53F75" w:rsidP="00D53F75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53B425DC" w14:textId="3C6DEF86" w:rsidR="00D53F75" w:rsidRPr="009F40C2" w:rsidRDefault="00D53F75" w:rsidP="00D53F75">
      <w:pPr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F40C2">
        <w:rPr>
          <w:rFonts w:ascii="Times New Roman" w:hAnsi="Times New Roman" w:cs="Times New Roman"/>
          <w:b/>
          <w:sz w:val="44"/>
          <w:szCs w:val="44"/>
        </w:rPr>
        <w:t>GODIŠNJE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9F40C2">
        <w:rPr>
          <w:rFonts w:ascii="Times New Roman" w:hAnsi="Times New Roman" w:cs="Times New Roman"/>
          <w:b/>
          <w:sz w:val="44"/>
          <w:szCs w:val="44"/>
        </w:rPr>
        <w:t>IZVJEŠĆE O PROVE</w:t>
      </w:r>
      <w:r>
        <w:rPr>
          <w:rFonts w:ascii="Times New Roman" w:hAnsi="Times New Roman" w:cs="Times New Roman"/>
          <w:b/>
          <w:sz w:val="44"/>
          <w:szCs w:val="44"/>
        </w:rPr>
        <w:t>DBI PROVEDBENOG PROGRAMA ZA 202</w:t>
      </w:r>
      <w:r w:rsidR="00963863">
        <w:rPr>
          <w:rFonts w:ascii="Times New Roman" w:hAnsi="Times New Roman" w:cs="Times New Roman"/>
          <w:b/>
          <w:sz w:val="44"/>
          <w:szCs w:val="44"/>
        </w:rPr>
        <w:t>5</w:t>
      </w:r>
      <w:r w:rsidRPr="009F40C2">
        <w:rPr>
          <w:rFonts w:ascii="Times New Roman" w:hAnsi="Times New Roman" w:cs="Times New Roman"/>
          <w:b/>
          <w:sz w:val="44"/>
          <w:szCs w:val="44"/>
        </w:rPr>
        <w:t>. GODINU</w:t>
      </w:r>
    </w:p>
    <w:p w14:paraId="411D3C64" w14:textId="77777777" w:rsidR="00D53F75" w:rsidRPr="009F40C2" w:rsidRDefault="00D53F75" w:rsidP="00D53F75">
      <w:pPr>
        <w:rPr>
          <w:rFonts w:ascii="Times New Roman" w:hAnsi="Times New Roman" w:cs="Times New Roman"/>
          <w:b/>
          <w:sz w:val="44"/>
          <w:szCs w:val="44"/>
        </w:rPr>
      </w:pPr>
    </w:p>
    <w:p w14:paraId="19A2AF82" w14:textId="7A8BF5AF" w:rsidR="00D53F75" w:rsidRPr="009F40C2" w:rsidRDefault="00D53F75" w:rsidP="00D53F7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01.01.202</w:t>
      </w:r>
      <w:r w:rsidR="00963863">
        <w:rPr>
          <w:rFonts w:ascii="Times New Roman" w:hAnsi="Times New Roman" w:cs="Times New Roman"/>
          <w:b/>
          <w:sz w:val="44"/>
          <w:szCs w:val="44"/>
        </w:rPr>
        <w:t>5</w:t>
      </w:r>
      <w:r w:rsidRPr="009F40C2">
        <w:rPr>
          <w:rFonts w:ascii="Times New Roman" w:hAnsi="Times New Roman" w:cs="Times New Roman"/>
          <w:b/>
          <w:sz w:val="44"/>
          <w:szCs w:val="44"/>
        </w:rPr>
        <w:t>.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9F40C2">
        <w:rPr>
          <w:rFonts w:ascii="Times New Roman" w:hAnsi="Times New Roman" w:cs="Times New Roman"/>
          <w:b/>
          <w:sz w:val="44"/>
          <w:szCs w:val="44"/>
        </w:rPr>
        <w:t>godine do  31.12</w:t>
      </w:r>
      <w:r>
        <w:rPr>
          <w:rFonts w:ascii="Times New Roman" w:hAnsi="Times New Roman" w:cs="Times New Roman"/>
          <w:b/>
          <w:sz w:val="44"/>
          <w:szCs w:val="44"/>
        </w:rPr>
        <w:t>.202</w:t>
      </w:r>
      <w:r w:rsidR="00963863">
        <w:rPr>
          <w:rFonts w:ascii="Times New Roman" w:hAnsi="Times New Roman" w:cs="Times New Roman"/>
          <w:b/>
          <w:sz w:val="44"/>
          <w:szCs w:val="44"/>
        </w:rPr>
        <w:t>5</w:t>
      </w:r>
      <w:r w:rsidRPr="009F40C2">
        <w:rPr>
          <w:rFonts w:ascii="Times New Roman" w:hAnsi="Times New Roman" w:cs="Times New Roman"/>
          <w:b/>
          <w:sz w:val="44"/>
          <w:szCs w:val="44"/>
        </w:rPr>
        <w:t>. godine</w:t>
      </w:r>
    </w:p>
    <w:p w14:paraId="1133C647" w14:textId="77777777" w:rsidR="00D53F75" w:rsidRPr="009F40C2" w:rsidRDefault="00D53F75" w:rsidP="00D53F75">
      <w:pPr>
        <w:tabs>
          <w:tab w:val="left" w:pos="1111"/>
        </w:tabs>
        <w:rPr>
          <w:rFonts w:ascii="Times New Roman" w:hAnsi="Times New Roman" w:cs="Times New Roman"/>
          <w:b/>
          <w:sz w:val="44"/>
          <w:szCs w:val="44"/>
        </w:rPr>
      </w:pPr>
    </w:p>
    <w:p w14:paraId="0A4A402D" w14:textId="77777777" w:rsidR="00D53F75" w:rsidRPr="009F40C2" w:rsidRDefault="00D53F75" w:rsidP="00D53F75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5D8CC288" w14:textId="77777777" w:rsidR="00D53F75" w:rsidRDefault="00D53F75" w:rsidP="00D53F75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F40C2">
        <w:rPr>
          <w:rFonts w:ascii="Times New Roman" w:hAnsi="Times New Roman" w:cs="Times New Roman"/>
          <w:b/>
          <w:sz w:val="44"/>
          <w:szCs w:val="44"/>
        </w:rPr>
        <w:t xml:space="preserve">OPĆINA </w:t>
      </w:r>
      <w:r>
        <w:rPr>
          <w:rFonts w:ascii="Times New Roman" w:hAnsi="Times New Roman" w:cs="Times New Roman"/>
          <w:b/>
          <w:sz w:val="44"/>
          <w:szCs w:val="44"/>
        </w:rPr>
        <w:t>GUNDINCI</w:t>
      </w:r>
    </w:p>
    <w:p w14:paraId="7C0FC07B" w14:textId="77777777" w:rsidR="00D53F75" w:rsidRDefault="00D53F75" w:rsidP="00D53F75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0358302A" w14:textId="77777777" w:rsidR="00D53F75" w:rsidRPr="009F40C2" w:rsidRDefault="00D53F75" w:rsidP="00D53F75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693C69F0" w14:textId="77777777" w:rsidR="00D53F75" w:rsidRDefault="00D53F75" w:rsidP="00D53F75">
      <w:pPr>
        <w:jc w:val="both"/>
        <w:rPr>
          <w:rFonts w:ascii="Times New Roman" w:hAnsi="Times New Roman" w:cs="Times New Roman"/>
          <w:b/>
          <w:sz w:val="44"/>
          <w:szCs w:val="44"/>
        </w:rPr>
      </w:pPr>
    </w:p>
    <w:p w14:paraId="4DB8FC3F" w14:textId="77777777" w:rsidR="00D53F75" w:rsidRDefault="00D53F75" w:rsidP="00D53F75">
      <w:pPr>
        <w:jc w:val="both"/>
        <w:rPr>
          <w:rFonts w:ascii="Times New Roman" w:hAnsi="Times New Roman" w:cs="Times New Roman"/>
          <w:b/>
          <w:sz w:val="44"/>
          <w:szCs w:val="44"/>
        </w:rPr>
      </w:pPr>
    </w:p>
    <w:p w14:paraId="4CB1D17B" w14:textId="77777777" w:rsidR="00D53F75" w:rsidRPr="00D34C2A" w:rsidRDefault="00D53F75" w:rsidP="00D53F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BE384B" w14:textId="77777777" w:rsidR="00D53F75" w:rsidRPr="00517922" w:rsidRDefault="00D53F75" w:rsidP="00D53F7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792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PREGLED STANJA U UPRAVNOM PODRUČJU </w:t>
      </w:r>
    </w:p>
    <w:p w14:paraId="08828292" w14:textId="77777777" w:rsidR="00D53F75" w:rsidRPr="00D34C2A" w:rsidRDefault="00D53F75" w:rsidP="00D53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D7CF0B" w14:textId="69A7B567" w:rsidR="00D53F75" w:rsidRDefault="00D53F75" w:rsidP="00D53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C2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C2A">
        <w:rPr>
          <w:rFonts w:ascii="Times New Roman" w:hAnsi="Times New Roman" w:cs="Times New Roman"/>
          <w:sz w:val="24"/>
          <w:szCs w:val="24"/>
        </w:rPr>
        <w:t>izvještajnom razdoblju od 01.</w:t>
      </w:r>
      <w:r>
        <w:rPr>
          <w:rFonts w:ascii="Times New Roman" w:hAnsi="Times New Roman" w:cs="Times New Roman"/>
          <w:sz w:val="24"/>
          <w:szCs w:val="24"/>
        </w:rPr>
        <w:t>01.202</w:t>
      </w:r>
      <w:r w:rsidR="0096386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do 31.12.202</w:t>
      </w:r>
      <w:r w:rsidR="00963863">
        <w:rPr>
          <w:rFonts w:ascii="Times New Roman" w:hAnsi="Times New Roman" w:cs="Times New Roman"/>
          <w:sz w:val="24"/>
          <w:szCs w:val="24"/>
        </w:rPr>
        <w:t>5</w:t>
      </w:r>
      <w:r w:rsidRPr="00D34C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C2A">
        <w:rPr>
          <w:rFonts w:ascii="Times New Roman" w:hAnsi="Times New Roman" w:cs="Times New Roman"/>
          <w:sz w:val="24"/>
          <w:szCs w:val="24"/>
        </w:rPr>
        <w:t xml:space="preserve">godine </w:t>
      </w:r>
      <w:r>
        <w:rPr>
          <w:rFonts w:ascii="Times New Roman" w:hAnsi="Times New Roman" w:cs="Times New Roman"/>
          <w:sz w:val="24"/>
          <w:szCs w:val="24"/>
        </w:rPr>
        <w:t>planirane Mjere se kontinuirano provode. U ovom izvješću iskazane su ostvarene vrijednosti pokazatelja rezultata koji se odnose na ključne točke ostvarenja mjera u okviru strateških ciljeva navedenih u Provedbenom programu za 202</w:t>
      </w:r>
      <w:r w:rsidR="0096386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1F2E8EB9" w14:textId="77777777" w:rsidR="00D53F75" w:rsidRPr="00D34C2A" w:rsidRDefault="00D53F75" w:rsidP="00D53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Većina planiranih kapitalnih investicija je odrađena, nastavili smo daljnja </w:t>
      </w:r>
      <w:r w:rsidRPr="0031177E">
        <w:rPr>
          <w:rFonts w:ascii="Times New Roman" w:hAnsi="Times New Roman" w:cs="Times New Roman"/>
          <w:sz w:val="24"/>
          <w:szCs w:val="24"/>
        </w:rPr>
        <w:t>ulaganja u</w:t>
      </w:r>
      <w:r>
        <w:rPr>
          <w:rFonts w:ascii="Times New Roman" w:hAnsi="Times New Roman" w:cs="Times New Roman"/>
          <w:sz w:val="24"/>
          <w:szCs w:val="24"/>
        </w:rPr>
        <w:t xml:space="preserve"> komunalnu infrastrukturu te su osigurana </w:t>
      </w:r>
      <w:r w:rsidRPr="00D34C2A">
        <w:rPr>
          <w:rFonts w:ascii="Times New Roman" w:hAnsi="Times New Roman" w:cs="Times New Roman"/>
          <w:sz w:val="24"/>
          <w:szCs w:val="24"/>
        </w:rPr>
        <w:t xml:space="preserve"> financijsk</w:t>
      </w:r>
      <w:r w:rsidRPr="0031177E">
        <w:rPr>
          <w:rFonts w:ascii="Times New Roman" w:hAnsi="Times New Roman" w:cs="Times New Roman"/>
          <w:sz w:val="24"/>
          <w:szCs w:val="24"/>
        </w:rPr>
        <w:t>a</w:t>
      </w:r>
      <w:r w:rsidRPr="00D34C2A">
        <w:rPr>
          <w:rFonts w:ascii="Times New Roman" w:hAnsi="Times New Roman" w:cs="Times New Roman"/>
          <w:sz w:val="24"/>
          <w:szCs w:val="24"/>
        </w:rPr>
        <w:t xml:space="preserve">  sredstva za tekuće investicije i održavanja. Osigurana su sredstva za redovan rad u svim </w:t>
      </w:r>
      <w:r>
        <w:rPr>
          <w:rFonts w:ascii="Times New Roman" w:hAnsi="Times New Roman" w:cs="Times New Roman"/>
          <w:sz w:val="24"/>
          <w:szCs w:val="24"/>
        </w:rPr>
        <w:t xml:space="preserve">mjerama koje smo planirali i koja </w:t>
      </w:r>
      <w:r w:rsidRPr="00D34C2A">
        <w:rPr>
          <w:rFonts w:ascii="Times New Roman" w:hAnsi="Times New Roman" w:cs="Times New Roman"/>
          <w:sz w:val="24"/>
          <w:szCs w:val="24"/>
        </w:rPr>
        <w:t>se redovito održavaju.</w:t>
      </w:r>
      <w:r>
        <w:rPr>
          <w:rFonts w:ascii="Times New Roman" w:hAnsi="Times New Roman" w:cs="Times New Roman"/>
          <w:sz w:val="24"/>
          <w:szCs w:val="24"/>
        </w:rPr>
        <w:t xml:space="preserve"> Provedbeni program je planiran realno, sukladno realnim i stvarnim pokazateljima i kao takav služi za sustavno praćenje poduzetih aktivnosti i mjera te ostvarenje istih. </w:t>
      </w:r>
    </w:p>
    <w:p w14:paraId="58260BBF" w14:textId="77777777" w:rsidR="00D53F75" w:rsidRPr="00D34C2A" w:rsidRDefault="00D53F75" w:rsidP="00D53F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9D9599" w14:textId="77777777" w:rsidR="00D53F75" w:rsidRPr="000274D4" w:rsidRDefault="00D53F75" w:rsidP="00D53F7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74D4">
        <w:rPr>
          <w:rFonts w:ascii="Times New Roman" w:hAnsi="Times New Roman" w:cs="Times New Roman"/>
          <w:b/>
          <w:bCs/>
          <w:sz w:val="24"/>
          <w:szCs w:val="24"/>
        </w:rPr>
        <w:t>IZVJEŠĆE O NAPRETKU O PROVEDBI MJERA</w:t>
      </w:r>
    </w:p>
    <w:p w14:paraId="2680E80C" w14:textId="77777777" w:rsidR="00D53F75" w:rsidRPr="00D34C2A" w:rsidRDefault="00D53F75" w:rsidP="00D53F7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52E98E" w14:textId="77777777" w:rsidR="00D53F75" w:rsidRPr="00D34C2A" w:rsidRDefault="00D53F75" w:rsidP="00D53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C2A">
        <w:rPr>
          <w:rFonts w:ascii="Times New Roman" w:hAnsi="Times New Roman" w:cs="Times New Roman"/>
          <w:sz w:val="24"/>
          <w:szCs w:val="24"/>
        </w:rPr>
        <w:t>U Provedben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D34C2A">
        <w:rPr>
          <w:rFonts w:ascii="Times New Roman" w:hAnsi="Times New Roman" w:cs="Times New Roman"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34C2A">
        <w:rPr>
          <w:rFonts w:ascii="Times New Roman" w:hAnsi="Times New Roman" w:cs="Times New Roman"/>
          <w:sz w:val="24"/>
          <w:szCs w:val="24"/>
        </w:rPr>
        <w:t xml:space="preserve"> Općine </w:t>
      </w:r>
      <w:r>
        <w:rPr>
          <w:rFonts w:ascii="Times New Roman" w:hAnsi="Times New Roman" w:cs="Times New Roman"/>
          <w:sz w:val="24"/>
          <w:szCs w:val="24"/>
        </w:rPr>
        <w:t>Gundinci</w:t>
      </w:r>
      <w:r w:rsidRPr="00D34C2A">
        <w:rPr>
          <w:rFonts w:ascii="Times New Roman" w:hAnsi="Times New Roman" w:cs="Times New Roman"/>
          <w:sz w:val="24"/>
          <w:szCs w:val="24"/>
        </w:rPr>
        <w:t xml:space="preserve"> za razdoblje od 2022. do 2025. godine ukupno se provodi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34C2A">
        <w:rPr>
          <w:rFonts w:ascii="Times New Roman" w:hAnsi="Times New Roman" w:cs="Times New Roman"/>
          <w:sz w:val="24"/>
          <w:szCs w:val="24"/>
        </w:rPr>
        <w:t xml:space="preserve"> mjera koje obuhvaćaju ciljeve iz hijerarhijsk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34C2A">
        <w:rPr>
          <w:rFonts w:ascii="Times New Roman" w:hAnsi="Times New Roman" w:cs="Times New Roman"/>
          <w:sz w:val="24"/>
          <w:szCs w:val="24"/>
        </w:rPr>
        <w:t xml:space="preserve"> nadređenog akta strateškog planiranja. </w:t>
      </w:r>
    </w:p>
    <w:p w14:paraId="19D6B438" w14:textId="07B12A32" w:rsidR="00D53F75" w:rsidRPr="00285F15" w:rsidRDefault="00D53F75" w:rsidP="00D53F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F15">
        <w:rPr>
          <w:rFonts w:ascii="Times New Roman" w:hAnsi="Times New Roman" w:cs="Times New Roman"/>
          <w:b/>
          <w:sz w:val="24"/>
          <w:szCs w:val="24"/>
        </w:rPr>
        <w:t xml:space="preserve">Mjera </w:t>
      </w:r>
      <w:r>
        <w:rPr>
          <w:rFonts w:ascii="Times New Roman" w:hAnsi="Times New Roman" w:cs="Times New Roman"/>
          <w:b/>
          <w:sz w:val="24"/>
          <w:szCs w:val="24"/>
        </w:rPr>
        <w:t xml:space="preserve">1. Aktivnosti u lokalnoj samoupravi </w:t>
      </w:r>
      <w:r>
        <w:rPr>
          <w:rFonts w:ascii="Times New Roman" w:hAnsi="Times New Roman" w:cs="Times New Roman"/>
          <w:sz w:val="24"/>
          <w:szCs w:val="24"/>
        </w:rPr>
        <w:t xml:space="preserve">- u navedenoj mjeri osiguran je </w:t>
      </w:r>
      <w:r w:rsidRPr="00D34C2A">
        <w:rPr>
          <w:rFonts w:ascii="Times New Roman" w:hAnsi="Times New Roman" w:cs="Times New Roman"/>
          <w:sz w:val="24"/>
          <w:szCs w:val="24"/>
        </w:rPr>
        <w:t xml:space="preserve">redovan rad predstavničkog tijela kroz održavanje sjednica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34C2A">
        <w:rPr>
          <w:rFonts w:ascii="Times New Roman" w:hAnsi="Times New Roman" w:cs="Times New Roman"/>
          <w:sz w:val="24"/>
          <w:szCs w:val="24"/>
        </w:rPr>
        <w:t>pćinskog vijeća</w:t>
      </w:r>
      <w:r>
        <w:rPr>
          <w:rFonts w:ascii="Times New Roman" w:hAnsi="Times New Roman" w:cs="Times New Roman"/>
          <w:sz w:val="24"/>
          <w:szCs w:val="24"/>
        </w:rPr>
        <w:t xml:space="preserve">. Od ukupno planiranih 8 </w:t>
      </w:r>
      <w:r w:rsidRPr="00D34C2A">
        <w:rPr>
          <w:rFonts w:ascii="Times New Roman" w:hAnsi="Times New Roman" w:cs="Times New Roman"/>
          <w:sz w:val="24"/>
          <w:szCs w:val="24"/>
        </w:rPr>
        <w:t xml:space="preserve">sjednica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34C2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ćinskog vijeća održano je njih </w:t>
      </w:r>
      <w:r w:rsidR="00963863">
        <w:rPr>
          <w:rFonts w:ascii="Times New Roman" w:hAnsi="Times New Roman" w:cs="Times New Roman"/>
          <w:sz w:val="24"/>
          <w:szCs w:val="24"/>
        </w:rPr>
        <w:t>7</w:t>
      </w:r>
      <w:r w:rsidRPr="00D34C2A">
        <w:rPr>
          <w:rFonts w:ascii="Times New Roman" w:hAnsi="Times New Roman" w:cs="Times New Roman"/>
          <w:sz w:val="24"/>
          <w:szCs w:val="24"/>
        </w:rPr>
        <w:t xml:space="preserve">, uplaćena su sredstava za redovito financiranje političkih stranaka koje imaju člana u Općinskom vijeću Općine </w:t>
      </w:r>
      <w:r>
        <w:rPr>
          <w:rFonts w:ascii="Times New Roman" w:hAnsi="Times New Roman" w:cs="Times New Roman"/>
          <w:sz w:val="24"/>
          <w:szCs w:val="24"/>
        </w:rPr>
        <w:t>Gundinci. U</w:t>
      </w:r>
      <w:r w:rsidRPr="00D34C2A">
        <w:rPr>
          <w:rFonts w:ascii="Times New Roman" w:hAnsi="Times New Roman" w:cs="Times New Roman"/>
          <w:sz w:val="24"/>
          <w:szCs w:val="24"/>
        </w:rPr>
        <w:t>kupna utrošena sredstva za izvještaj</w:t>
      </w:r>
      <w:r>
        <w:rPr>
          <w:rFonts w:ascii="Times New Roman" w:hAnsi="Times New Roman" w:cs="Times New Roman"/>
          <w:sz w:val="24"/>
          <w:szCs w:val="24"/>
        </w:rPr>
        <w:t xml:space="preserve">no razdoblje iznose </w:t>
      </w:r>
      <w:r w:rsidR="00963863">
        <w:rPr>
          <w:rFonts w:ascii="Times New Roman" w:hAnsi="Times New Roman" w:cs="Times New Roman"/>
          <w:sz w:val="24"/>
          <w:szCs w:val="24"/>
        </w:rPr>
        <w:t>4.053,53</w:t>
      </w:r>
      <w:r w:rsidRPr="00777446">
        <w:rPr>
          <w:rFonts w:ascii="Times New Roman" w:hAnsi="Times New Roman" w:cs="Times New Roman"/>
          <w:sz w:val="24"/>
          <w:szCs w:val="24"/>
        </w:rPr>
        <w:t xml:space="preserve"> eura. </w:t>
      </w:r>
      <w:r>
        <w:rPr>
          <w:rFonts w:ascii="Times New Roman" w:hAnsi="Times New Roman" w:cs="Times New Roman"/>
          <w:sz w:val="24"/>
          <w:szCs w:val="24"/>
        </w:rPr>
        <w:t>Mjera se provodi kontinuirano.</w:t>
      </w:r>
    </w:p>
    <w:p w14:paraId="5CCC94B2" w14:textId="193A9633" w:rsidR="00D53F75" w:rsidRPr="00D34C2A" w:rsidRDefault="00D53F75" w:rsidP="00D53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F15">
        <w:rPr>
          <w:rFonts w:ascii="Times New Roman" w:hAnsi="Times New Roman" w:cs="Times New Roman"/>
          <w:b/>
          <w:sz w:val="24"/>
          <w:szCs w:val="24"/>
        </w:rPr>
        <w:t xml:space="preserve">Mjera </w:t>
      </w:r>
      <w:r>
        <w:rPr>
          <w:rFonts w:ascii="Times New Roman" w:hAnsi="Times New Roman" w:cs="Times New Roman"/>
          <w:b/>
          <w:sz w:val="24"/>
          <w:szCs w:val="24"/>
        </w:rPr>
        <w:t>2. Načelnik za lokalnu samoupravu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34C2A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34C2A">
        <w:rPr>
          <w:rFonts w:ascii="Times New Roman" w:hAnsi="Times New Roman" w:cs="Times New Roman"/>
          <w:sz w:val="24"/>
          <w:szCs w:val="24"/>
        </w:rPr>
        <w:t xml:space="preserve">jeri su osigurana sredstva za provedbu aktivnosti obilježavanja dana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34C2A">
        <w:rPr>
          <w:rFonts w:ascii="Times New Roman" w:hAnsi="Times New Roman" w:cs="Times New Roman"/>
          <w:sz w:val="24"/>
          <w:szCs w:val="24"/>
        </w:rPr>
        <w:t>pć</w:t>
      </w:r>
      <w:r>
        <w:rPr>
          <w:rFonts w:ascii="Times New Roman" w:hAnsi="Times New Roman" w:cs="Times New Roman"/>
          <w:sz w:val="24"/>
          <w:szCs w:val="24"/>
        </w:rPr>
        <w:t>ine i prigodnih proslava općine. O</w:t>
      </w:r>
      <w:r w:rsidRPr="00D34C2A">
        <w:rPr>
          <w:rFonts w:ascii="Times New Roman" w:hAnsi="Times New Roman" w:cs="Times New Roman"/>
          <w:sz w:val="24"/>
          <w:szCs w:val="24"/>
        </w:rPr>
        <w:t>d planiranog i</w:t>
      </w:r>
      <w:r>
        <w:rPr>
          <w:rFonts w:ascii="Times New Roman" w:hAnsi="Times New Roman" w:cs="Times New Roman"/>
          <w:sz w:val="24"/>
          <w:szCs w:val="24"/>
        </w:rPr>
        <w:t xml:space="preserve">znosa za realizaciju ove Mjere ukupno je utrošeno </w:t>
      </w:r>
      <w:r w:rsidR="00963863">
        <w:rPr>
          <w:rFonts w:ascii="Times New Roman" w:hAnsi="Times New Roman" w:cs="Times New Roman"/>
          <w:sz w:val="24"/>
          <w:szCs w:val="24"/>
        </w:rPr>
        <w:t>139.065,17</w:t>
      </w:r>
      <w:r w:rsidRPr="00777446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2F714E07" w14:textId="50D00724" w:rsidR="00D53F75" w:rsidRDefault="00D53F75" w:rsidP="00D53F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F15">
        <w:rPr>
          <w:rFonts w:ascii="Times New Roman" w:hAnsi="Times New Roman" w:cs="Times New Roman"/>
          <w:b/>
          <w:sz w:val="24"/>
          <w:szCs w:val="24"/>
        </w:rPr>
        <w:t xml:space="preserve">Mjera </w:t>
      </w: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285F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Razvoj i jačanje stručno administrativnih kapaciteta </w:t>
      </w:r>
      <w:r>
        <w:rPr>
          <w:rFonts w:ascii="Times New Roman" w:hAnsi="Times New Roman" w:cs="Times New Roman"/>
          <w:sz w:val="24"/>
          <w:szCs w:val="24"/>
        </w:rPr>
        <w:t>- M</w:t>
      </w:r>
      <w:r w:rsidRPr="00D34C2A">
        <w:rPr>
          <w:rFonts w:ascii="Times New Roman" w:hAnsi="Times New Roman" w:cs="Times New Roman"/>
          <w:sz w:val="24"/>
          <w:szCs w:val="24"/>
        </w:rPr>
        <w:t xml:space="preserve">jera obuhvaća </w:t>
      </w:r>
      <w:r>
        <w:rPr>
          <w:rFonts w:ascii="Times New Roman" w:hAnsi="Times New Roman" w:cs="Times New Roman"/>
          <w:sz w:val="24"/>
          <w:szCs w:val="24"/>
        </w:rPr>
        <w:t xml:space="preserve"> redovan </w:t>
      </w:r>
      <w:r w:rsidRPr="00D34C2A">
        <w:rPr>
          <w:rFonts w:ascii="Times New Roman" w:hAnsi="Times New Roman" w:cs="Times New Roman"/>
          <w:sz w:val="24"/>
          <w:szCs w:val="24"/>
        </w:rPr>
        <w:t>rad</w:t>
      </w:r>
      <w:r>
        <w:rPr>
          <w:rFonts w:ascii="Times New Roman" w:hAnsi="Times New Roman" w:cs="Times New Roman"/>
          <w:sz w:val="24"/>
          <w:szCs w:val="24"/>
        </w:rPr>
        <w:t xml:space="preserve"> i djelovanje Jedinstvenog </w:t>
      </w:r>
      <w:r w:rsidRPr="00D34C2A">
        <w:rPr>
          <w:rFonts w:ascii="Times New Roman" w:hAnsi="Times New Roman" w:cs="Times New Roman"/>
          <w:sz w:val="24"/>
          <w:szCs w:val="24"/>
        </w:rPr>
        <w:t xml:space="preserve">upravnog odjela u vidu rješavanja upravnih i neupravnih predmeta u godini,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C2A">
        <w:rPr>
          <w:rFonts w:ascii="Times New Roman" w:hAnsi="Times New Roman" w:cs="Times New Roman"/>
          <w:sz w:val="24"/>
          <w:szCs w:val="24"/>
        </w:rPr>
        <w:t>mjera se provodi kontinuirano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34C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34C2A">
        <w:rPr>
          <w:rFonts w:ascii="Times New Roman" w:hAnsi="Times New Roman" w:cs="Times New Roman"/>
          <w:sz w:val="24"/>
          <w:szCs w:val="24"/>
        </w:rPr>
        <w:t>jerom su također obuhvaćene edukacije i seminari za službenike upravnih tijela u vidu profesionalnog usavršavanja</w:t>
      </w:r>
      <w:r>
        <w:rPr>
          <w:rFonts w:ascii="Times New Roman" w:hAnsi="Times New Roman" w:cs="Times New Roman"/>
          <w:sz w:val="24"/>
          <w:szCs w:val="24"/>
        </w:rPr>
        <w:t>. M</w:t>
      </w:r>
      <w:r w:rsidRPr="00D34C2A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era se provodi sukladno planu. Planirano je  </w:t>
      </w:r>
      <w:r w:rsidR="00963863">
        <w:rPr>
          <w:rFonts w:ascii="Times New Roman" w:hAnsi="Times New Roman" w:cs="Times New Roman"/>
          <w:sz w:val="24"/>
          <w:szCs w:val="24"/>
        </w:rPr>
        <w:t>6</w:t>
      </w:r>
      <w:r w:rsidRPr="00D34C2A">
        <w:rPr>
          <w:rFonts w:ascii="Times New Roman" w:hAnsi="Times New Roman" w:cs="Times New Roman"/>
          <w:sz w:val="24"/>
          <w:szCs w:val="24"/>
        </w:rPr>
        <w:t xml:space="preserve"> edu</w:t>
      </w:r>
      <w:r>
        <w:rPr>
          <w:rFonts w:ascii="Times New Roman" w:hAnsi="Times New Roman" w:cs="Times New Roman"/>
          <w:sz w:val="24"/>
          <w:szCs w:val="24"/>
        </w:rPr>
        <w:t xml:space="preserve">kacija, a provedene su </w:t>
      </w:r>
      <w:r w:rsidR="0096386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 Kroz 202</w:t>
      </w:r>
      <w:r w:rsidR="0096386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godinu imali smo i riješili ukupno </w:t>
      </w:r>
      <w:r w:rsidR="00963863">
        <w:rPr>
          <w:rFonts w:ascii="Times New Roman" w:hAnsi="Times New Roman" w:cs="Times New Roman"/>
          <w:sz w:val="24"/>
          <w:szCs w:val="24"/>
        </w:rPr>
        <w:t>690</w:t>
      </w:r>
      <w:r>
        <w:rPr>
          <w:rFonts w:ascii="Times New Roman" w:hAnsi="Times New Roman" w:cs="Times New Roman"/>
          <w:sz w:val="24"/>
          <w:szCs w:val="24"/>
        </w:rPr>
        <w:t xml:space="preserve">  upravnih i neupravnih predmeta</w:t>
      </w:r>
      <w:r w:rsidRPr="00D34C2A">
        <w:rPr>
          <w:rFonts w:ascii="Times New Roman" w:hAnsi="Times New Roman" w:cs="Times New Roman"/>
          <w:sz w:val="24"/>
          <w:szCs w:val="24"/>
        </w:rPr>
        <w:t>. Utrošena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C2A">
        <w:rPr>
          <w:rFonts w:ascii="Times New Roman" w:hAnsi="Times New Roman" w:cs="Times New Roman"/>
          <w:sz w:val="24"/>
          <w:szCs w:val="24"/>
        </w:rPr>
        <w:t xml:space="preserve">sredstava u iznosu od </w:t>
      </w:r>
      <w:r w:rsidR="00963863">
        <w:rPr>
          <w:rFonts w:ascii="Times New Roman" w:hAnsi="Times New Roman" w:cs="Times New Roman"/>
          <w:sz w:val="24"/>
          <w:szCs w:val="24"/>
        </w:rPr>
        <w:t>170.590,55</w:t>
      </w:r>
      <w:r w:rsidRPr="00777446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28CB2275" w14:textId="2A261306" w:rsidR="00D53F75" w:rsidRPr="00203F8A" w:rsidRDefault="00D53F75" w:rsidP="00D53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F15">
        <w:rPr>
          <w:rFonts w:ascii="Times New Roman" w:hAnsi="Times New Roman" w:cs="Times New Roman"/>
          <w:b/>
          <w:sz w:val="24"/>
          <w:szCs w:val="24"/>
        </w:rPr>
        <w:t xml:space="preserve">Mjera </w:t>
      </w:r>
      <w:r>
        <w:rPr>
          <w:rFonts w:ascii="Times New Roman" w:hAnsi="Times New Roman" w:cs="Times New Roman"/>
          <w:b/>
          <w:sz w:val="24"/>
          <w:szCs w:val="24"/>
        </w:rPr>
        <w:t xml:space="preserve">4. Upravljanje imovinom u vlasništvu Općine </w:t>
      </w:r>
      <w:r>
        <w:rPr>
          <w:rFonts w:ascii="Times New Roman" w:hAnsi="Times New Roman" w:cs="Times New Roman"/>
          <w:sz w:val="24"/>
          <w:szCs w:val="24"/>
        </w:rPr>
        <w:t>- M</w:t>
      </w:r>
      <w:r w:rsidRPr="00D34C2A">
        <w:rPr>
          <w:rFonts w:ascii="Times New Roman" w:hAnsi="Times New Roman" w:cs="Times New Roman"/>
          <w:sz w:val="24"/>
          <w:szCs w:val="24"/>
        </w:rPr>
        <w:t>jera je u tijeku</w:t>
      </w:r>
      <w:r>
        <w:rPr>
          <w:rFonts w:ascii="Times New Roman" w:hAnsi="Times New Roman" w:cs="Times New Roman"/>
          <w:sz w:val="24"/>
          <w:szCs w:val="24"/>
        </w:rPr>
        <w:t xml:space="preserve">. Nekretnine i pokretnine u vlasništvu općine redovito se održavaju. Društveni dom je stavljen u funkciju i </w:t>
      </w:r>
      <w:r>
        <w:rPr>
          <w:rFonts w:ascii="Times New Roman" w:hAnsi="Times New Roman" w:cs="Times New Roman"/>
          <w:sz w:val="24"/>
          <w:szCs w:val="24"/>
        </w:rPr>
        <w:lastRenderedPageBreak/>
        <w:t>održavana je i opremljena Općinska zgrada. M</w:t>
      </w:r>
      <w:r w:rsidRPr="00D34C2A">
        <w:rPr>
          <w:rFonts w:ascii="Times New Roman" w:hAnsi="Times New Roman" w:cs="Times New Roman"/>
          <w:sz w:val="24"/>
          <w:szCs w:val="24"/>
        </w:rPr>
        <w:t>jer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34C2A">
        <w:rPr>
          <w:rFonts w:ascii="Times New Roman" w:hAnsi="Times New Roman" w:cs="Times New Roman"/>
          <w:sz w:val="24"/>
          <w:szCs w:val="24"/>
        </w:rPr>
        <w:t xml:space="preserve"> se provodi,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D34C2A">
        <w:rPr>
          <w:rFonts w:ascii="Times New Roman" w:hAnsi="Times New Roman" w:cs="Times New Roman"/>
          <w:sz w:val="24"/>
          <w:szCs w:val="24"/>
        </w:rPr>
        <w:t>ukupna utr</w:t>
      </w:r>
      <w:r>
        <w:rPr>
          <w:rFonts w:ascii="Times New Roman" w:hAnsi="Times New Roman" w:cs="Times New Roman"/>
          <w:sz w:val="24"/>
          <w:szCs w:val="24"/>
        </w:rPr>
        <w:t xml:space="preserve">ošena sredstva do sada iznose </w:t>
      </w:r>
      <w:r w:rsidR="00963863">
        <w:rPr>
          <w:rFonts w:ascii="Times New Roman" w:hAnsi="Times New Roman" w:cs="Times New Roman"/>
          <w:sz w:val="24"/>
          <w:szCs w:val="24"/>
        </w:rPr>
        <w:t>105.821,04</w:t>
      </w:r>
      <w:r w:rsidRPr="00777446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13F5BA06" w14:textId="73DDE034" w:rsidR="00D53F75" w:rsidRPr="00285F15" w:rsidRDefault="00D53F75" w:rsidP="00D53F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5F15">
        <w:rPr>
          <w:rFonts w:ascii="Times New Roman" w:hAnsi="Times New Roman" w:cs="Times New Roman"/>
          <w:b/>
          <w:sz w:val="24"/>
          <w:szCs w:val="24"/>
        </w:rPr>
        <w:t xml:space="preserve">Mjera </w:t>
      </w:r>
      <w:r>
        <w:rPr>
          <w:rFonts w:ascii="Times New Roman" w:hAnsi="Times New Roman" w:cs="Times New Roman"/>
          <w:b/>
          <w:sz w:val="24"/>
          <w:szCs w:val="24"/>
        </w:rPr>
        <w:t xml:space="preserve">5. Razvoj gospodarstva i poduzetništva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C2A">
        <w:rPr>
          <w:rFonts w:ascii="Times New Roman" w:hAnsi="Times New Roman" w:cs="Times New Roman"/>
          <w:sz w:val="24"/>
          <w:szCs w:val="24"/>
        </w:rPr>
        <w:t xml:space="preserve">navedenom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34C2A">
        <w:rPr>
          <w:rFonts w:ascii="Times New Roman" w:hAnsi="Times New Roman" w:cs="Times New Roman"/>
          <w:sz w:val="24"/>
          <w:szCs w:val="24"/>
        </w:rPr>
        <w:t xml:space="preserve">jerom </w:t>
      </w:r>
      <w:r>
        <w:rPr>
          <w:rFonts w:ascii="Times New Roman" w:hAnsi="Times New Roman" w:cs="Times New Roman"/>
          <w:sz w:val="24"/>
          <w:szCs w:val="24"/>
        </w:rPr>
        <w:t>općina je sufinancirala troškove analize tla poljoprivrednicima sa područja općine Gundinci. U</w:t>
      </w:r>
      <w:r w:rsidRPr="00D34C2A">
        <w:rPr>
          <w:rFonts w:ascii="Times New Roman" w:hAnsi="Times New Roman" w:cs="Times New Roman"/>
          <w:sz w:val="24"/>
          <w:szCs w:val="24"/>
        </w:rPr>
        <w:t xml:space="preserve">kupna utrošena sredstva  </w:t>
      </w:r>
      <w:r>
        <w:rPr>
          <w:rFonts w:ascii="Times New Roman" w:hAnsi="Times New Roman" w:cs="Times New Roman"/>
          <w:sz w:val="24"/>
          <w:szCs w:val="24"/>
        </w:rPr>
        <w:t>iznose</w:t>
      </w:r>
      <w:r w:rsidRPr="00D34C2A">
        <w:rPr>
          <w:rFonts w:ascii="Times New Roman" w:hAnsi="Times New Roman" w:cs="Times New Roman"/>
          <w:sz w:val="24"/>
          <w:szCs w:val="24"/>
        </w:rPr>
        <w:t xml:space="preserve"> </w:t>
      </w:r>
      <w:r w:rsidR="00963863">
        <w:rPr>
          <w:rFonts w:ascii="Times New Roman" w:hAnsi="Times New Roman" w:cs="Times New Roman"/>
          <w:sz w:val="24"/>
          <w:szCs w:val="24"/>
        </w:rPr>
        <w:t>35.793,74</w:t>
      </w:r>
      <w:r w:rsidRPr="00777446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54EE31A6" w14:textId="179496BC" w:rsidR="00D53F75" w:rsidRPr="00D34C2A" w:rsidRDefault="00D53F75" w:rsidP="00D53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F15">
        <w:rPr>
          <w:rFonts w:ascii="Times New Roman" w:hAnsi="Times New Roman" w:cs="Times New Roman"/>
          <w:b/>
          <w:sz w:val="24"/>
          <w:szCs w:val="24"/>
        </w:rPr>
        <w:t xml:space="preserve">Mjera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85F15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Ulaganja u sustav civilne zaštite i spašavanja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navedenom Mjerom osiguran je redovan rad sustava zaštite i spašavanja, kvalitetno je opremljeno dobrovoljno vatrogasno društvo, te su provedene mjere osposobljavanja.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Ukupno u 202</w:t>
      </w:r>
      <w:r w:rsidR="0096386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godini utrošeno je  </w:t>
      </w:r>
      <w:r w:rsidR="00963863">
        <w:rPr>
          <w:rFonts w:ascii="Times New Roman" w:hAnsi="Times New Roman" w:cs="Times New Roman"/>
          <w:sz w:val="24"/>
          <w:szCs w:val="24"/>
        </w:rPr>
        <w:t>22.801,91</w:t>
      </w:r>
      <w:r w:rsidRPr="00777446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774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34C2A">
        <w:rPr>
          <w:rFonts w:ascii="Times New Roman" w:hAnsi="Times New Roman" w:cs="Times New Roman"/>
          <w:sz w:val="24"/>
          <w:szCs w:val="24"/>
        </w:rPr>
        <w:t>jera se kontinuirano provodi.</w:t>
      </w:r>
    </w:p>
    <w:p w14:paraId="50F3935B" w14:textId="369C7B55" w:rsidR="00D53F75" w:rsidRPr="00776D68" w:rsidRDefault="00D53F75" w:rsidP="00D53F7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7A7D">
        <w:rPr>
          <w:rFonts w:ascii="Times New Roman" w:hAnsi="Times New Roman" w:cs="Times New Roman"/>
          <w:b/>
          <w:sz w:val="24"/>
          <w:szCs w:val="24"/>
        </w:rPr>
        <w:t xml:space="preserve">Mjera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957A7D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Poboljšanje ulične i cestovne mreže općine – </w:t>
      </w:r>
      <w:r w:rsidRPr="00776D68">
        <w:rPr>
          <w:rFonts w:ascii="Times New Roman" w:hAnsi="Times New Roman" w:cs="Times New Roman"/>
          <w:bCs/>
          <w:sz w:val="24"/>
          <w:szCs w:val="24"/>
        </w:rPr>
        <w:t>Općina Gundinci održavala je nerazvrstane ceste, poljske puteve i pješačke staze. Mjera se provodi, utrošena sredstva u 202</w:t>
      </w:r>
      <w:r w:rsidR="00963863">
        <w:rPr>
          <w:rFonts w:ascii="Times New Roman" w:hAnsi="Times New Roman" w:cs="Times New Roman"/>
          <w:bCs/>
          <w:sz w:val="24"/>
          <w:szCs w:val="24"/>
        </w:rPr>
        <w:t>5</w:t>
      </w:r>
      <w:r w:rsidRPr="00776D68">
        <w:rPr>
          <w:rFonts w:ascii="Times New Roman" w:hAnsi="Times New Roman" w:cs="Times New Roman"/>
          <w:bCs/>
          <w:sz w:val="24"/>
          <w:szCs w:val="24"/>
        </w:rPr>
        <w:t xml:space="preserve">. godini iznose </w:t>
      </w:r>
      <w:r w:rsidR="00963863">
        <w:rPr>
          <w:rFonts w:ascii="Times New Roman" w:hAnsi="Times New Roman" w:cs="Times New Roman"/>
          <w:bCs/>
          <w:sz w:val="24"/>
          <w:szCs w:val="24"/>
        </w:rPr>
        <w:t>86.029,43</w:t>
      </w:r>
      <w:r w:rsidRPr="00776D68">
        <w:rPr>
          <w:rFonts w:ascii="Times New Roman" w:hAnsi="Times New Roman" w:cs="Times New Roman"/>
          <w:bCs/>
          <w:sz w:val="24"/>
          <w:szCs w:val="24"/>
        </w:rPr>
        <w:t xml:space="preserve"> eura</w:t>
      </w:r>
    </w:p>
    <w:p w14:paraId="2B68F309" w14:textId="4E3C31B6" w:rsidR="00D53F75" w:rsidRPr="00776D68" w:rsidRDefault="00D53F75" w:rsidP="00D53F7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7A7D">
        <w:rPr>
          <w:rFonts w:ascii="Times New Roman" w:hAnsi="Times New Roman" w:cs="Times New Roman"/>
          <w:b/>
          <w:sz w:val="24"/>
          <w:szCs w:val="24"/>
        </w:rPr>
        <w:t xml:space="preserve">Mjera </w:t>
      </w:r>
      <w:r>
        <w:rPr>
          <w:rFonts w:ascii="Times New Roman" w:hAnsi="Times New Roman" w:cs="Times New Roman"/>
          <w:b/>
          <w:sz w:val="24"/>
          <w:szCs w:val="24"/>
        </w:rPr>
        <w:t xml:space="preserve">8. Održavanje komunalne infrastrukture – </w:t>
      </w:r>
      <w:r w:rsidRPr="00776D68">
        <w:rPr>
          <w:rFonts w:ascii="Times New Roman" w:hAnsi="Times New Roman" w:cs="Times New Roman"/>
          <w:bCs/>
          <w:sz w:val="24"/>
          <w:szCs w:val="24"/>
        </w:rPr>
        <w:t xml:space="preserve">održavana je javna rasvjeta, </w:t>
      </w:r>
      <w:r>
        <w:rPr>
          <w:rFonts w:ascii="Times New Roman" w:hAnsi="Times New Roman" w:cs="Times New Roman"/>
          <w:bCs/>
          <w:sz w:val="24"/>
          <w:szCs w:val="24"/>
        </w:rPr>
        <w:t xml:space="preserve">održavane </w:t>
      </w:r>
      <w:r w:rsidRPr="00776D68">
        <w:rPr>
          <w:rFonts w:ascii="Times New Roman" w:hAnsi="Times New Roman" w:cs="Times New Roman"/>
          <w:bCs/>
          <w:sz w:val="24"/>
          <w:szCs w:val="24"/>
        </w:rPr>
        <w:t>javne površine</w:t>
      </w:r>
      <w:r>
        <w:rPr>
          <w:rFonts w:ascii="Times New Roman" w:hAnsi="Times New Roman" w:cs="Times New Roman"/>
          <w:bCs/>
          <w:sz w:val="24"/>
          <w:szCs w:val="24"/>
        </w:rPr>
        <w:t>, pješačke staze, poljski putevi, zimsko održavanje nerazvrstanih cesta. Redovno održavano i  košeno</w:t>
      </w:r>
      <w:r w:rsidRPr="00776D68">
        <w:rPr>
          <w:rFonts w:ascii="Times New Roman" w:hAnsi="Times New Roman" w:cs="Times New Roman"/>
          <w:bCs/>
          <w:sz w:val="24"/>
          <w:szCs w:val="24"/>
        </w:rPr>
        <w:t xml:space="preserve"> mjesno groblje</w:t>
      </w:r>
      <w:r>
        <w:rPr>
          <w:rFonts w:ascii="Times New Roman" w:hAnsi="Times New Roman" w:cs="Times New Roman"/>
          <w:bCs/>
          <w:sz w:val="24"/>
          <w:szCs w:val="24"/>
        </w:rPr>
        <w:t xml:space="preserve"> i održavana mrtvačnica</w:t>
      </w:r>
      <w:r w:rsidRPr="00776D68">
        <w:rPr>
          <w:rFonts w:ascii="Times New Roman" w:hAnsi="Times New Roman" w:cs="Times New Roman"/>
          <w:bCs/>
          <w:sz w:val="24"/>
          <w:szCs w:val="24"/>
        </w:rPr>
        <w:t>. Mjera se provodi kontinuirano i u 202</w:t>
      </w:r>
      <w:r w:rsidR="00963863">
        <w:rPr>
          <w:rFonts w:ascii="Times New Roman" w:hAnsi="Times New Roman" w:cs="Times New Roman"/>
          <w:bCs/>
          <w:sz w:val="24"/>
          <w:szCs w:val="24"/>
        </w:rPr>
        <w:t>5</w:t>
      </w:r>
      <w:r w:rsidRPr="00776D68">
        <w:rPr>
          <w:rFonts w:ascii="Times New Roman" w:hAnsi="Times New Roman" w:cs="Times New Roman"/>
          <w:bCs/>
          <w:sz w:val="24"/>
          <w:szCs w:val="24"/>
        </w:rPr>
        <w:t xml:space="preserve">. godini utrošeno je  </w:t>
      </w:r>
      <w:r w:rsidR="003427F9">
        <w:rPr>
          <w:rFonts w:ascii="Times New Roman" w:hAnsi="Times New Roman" w:cs="Times New Roman"/>
          <w:bCs/>
          <w:sz w:val="24"/>
          <w:szCs w:val="24"/>
        </w:rPr>
        <w:t xml:space="preserve">36.185,69 </w:t>
      </w:r>
      <w:r w:rsidRPr="00776D68">
        <w:rPr>
          <w:rFonts w:ascii="Times New Roman" w:hAnsi="Times New Roman" w:cs="Times New Roman"/>
          <w:bCs/>
          <w:sz w:val="24"/>
          <w:szCs w:val="24"/>
        </w:rPr>
        <w:t xml:space="preserve">eura.  </w:t>
      </w:r>
    </w:p>
    <w:p w14:paraId="7440661A" w14:textId="403A51B5" w:rsidR="00D53F75" w:rsidRPr="007256B5" w:rsidRDefault="00D53F75" w:rsidP="00D53F75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7A7D">
        <w:rPr>
          <w:rFonts w:ascii="Times New Roman" w:hAnsi="Times New Roman" w:cs="Times New Roman"/>
          <w:b/>
          <w:sz w:val="24"/>
          <w:szCs w:val="24"/>
        </w:rPr>
        <w:t xml:space="preserve">Mjera </w:t>
      </w:r>
      <w:r>
        <w:rPr>
          <w:rFonts w:ascii="Times New Roman" w:hAnsi="Times New Roman" w:cs="Times New Roman"/>
          <w:b/>
          <w:sz w:val="24"/>
          <w:szCs w:val="24"/>
        </w:rPr>
        <w:t xml:space="preserve">9. Izgradnja komunalne infrastrukture - </w:t>
      </w:r>
      <w:r w:rsidRPr="00957A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442A">
        <w:rPr>
          <w:rFonts w:ascii="Times New Roman" w:hAnsi="Times New Roman" w:cs="Times New Roman"/>
          <w:bCs/>
          <w:sz w:val="24"/>
          <w:szCs w:val="24"/>
        </w:rPr>
        <w:t>z</w:t>
      </w:r>
      <w:r w:rsidR="0024442A" w:rsidRPr="0024442A">
        <w:rPr>
          <w:rFonts w:ascii="Times New Roman" w:hAnsi="Times New Roman" w:cs="Times New Roman"/>
          <w:bCs/>
          <w:sz w:val="24"/>
          <w:szCs w:val="24"/>
        </w:rPr>
        <w:t xml:space="preserve">a Sajmišnu ulicu napravljeno je geodetsko snimanje i izrada elaborata za </w:t>
      </w:r>
      <w:proofErr w:type="spellStart"/>
      <w:r w:rsidR="0024442A" w:rsidRPr="0024442A">
        <w:rPr>
          <w:rFonts w:ascii="Times New Roman" w:hAnsi="Times New Roman" w:cs="Times New Roman"/>
          <w:bCs/>
          <w:sz w:val="24"/>
          <w:szCs w:val="24"/>
        </w:rPr>
        <w:t>k.č</w:t>
      </w:r>
      <w:proofErr w:type="spellEnd"/>
      <w:r w:rsidR="0024442A" w:rsidRPr="0024442A">
        <w:rPr>
          <w:rFonts w:ascii="Times New Roman" w:hAnsi="Times New Roman" w:cs="Times New Roman"/>
          <w:bCs/>
          <w:sz w:val="24"/>
          <w:szCs w:val="24"/>
        </w:rPr>
        <w:t>. br. 1604 i 1684., te je u izradi i glavni projekt niskogradnje - rasvjeta u dužni 0,60 km</w:t>
      </w:r>
      <w:r w:rsidRPr="007256B5">
        <w:rPr>
          <w:rFonts w:ascii="Times New Roman" w:hAnsi="Times New Roman" w:cs="Times New Roman"/>
          <w:bCs/>
          <w:sz w:val="24"/>
          <w:szCs w:val="24"/>
        </w:rPr>
        <w:t xml:space="preserve">  Mjera se provodi, utrošena sredstava u iznosu od </w:t>
      </w:r>
      <w:r w:rsidR="0024442A">
        <w:rPr>
          <w:rFonts w:ascii="Times New Roman" w:hAnsi="Times New Roman" w:cs="Times New Roman"/>
          <w:bCs/>
          <w:sz w:val="24"/>
          <w:szCs w:val="24"/>
        </w:rPr>
        <w:t xml:space="preserve">7.250,00 </w:t>
      </w:r>
      <w:r w:rsidRPr="007256B5">
        <w:rPr>
          <w:rFonts w:ascii="Times New Roman" w:hAnsi="Times New Roman" w:cs="Times New Roman"/>
          <w:bCs/>
          <w:sz w:val="24"/>
          <w:szCs w:val="24"/>
        </w:rPr>
        <w:t>eura.</w:t>
      </w:r>
    </w:p>
    <w:p w14:paraId="6599D85F" w14:textId="592242EC" w:rsidR="00D53F75" w:rsidRPr="00957A7D" w:rsidRDefault="00D53F75" w:rsidP="00D53F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A7D">
        <w:rPr>
          <w:rFonts w:ascii="Times New Roman" w:hAnsi="Times New Roman" w:cs="Times New Roman"/>
          <w:b/>
          <w:sz w:val="24"/>
          <w:szCs w:val="24"/>
        </w:rPr>
        <w:t>Mjera 10.</w:t>
      </w:r>
      <w:r>
        <w:rPr>
          <w:rFonts w:ascii="Times New Roman" w:hAnsi="Times New Roman" w:cs="Times New Roman"/>
          <w:b/>
          <w:sz w:val="24"/>
          <w:szCs w:val="24"/>
        </w:rPr>
        <w:t xml:space="preserve"> Kultura i religija </w:t>
      </w:r>
      <w:r w:rsidRPr="00957A7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256B5">
        <w:rPr>
          <w:rFonts w:ascii="Times New Roman" w:hAnsi="Times New Roman" w:cs="Times New Roman"/>
          <w:bCs/>
          <w:sz w:val="24"/>
          <w:szCs w:val="24"/>
        </w:rPr>
        <w:t>osiguran je redovan rad udruga u kulturi kroz financiranje programa i projekata koji se provode na području općine Gundinci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D34C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34C2A">
        <w:rPr>
          <w:rFonts w:ascii="Times New Roman" w:hAnsi="Times New Roman" w:cs="Times New Roman"/>
          <w:sz w:val="24"/>
          <w:szCs w:val="24"/>
        </w:rPr>
        <w:t xml:space="preserve">jera se provodi </w:t>
      </w:r>
      <w:r>
        <w:rPr>
          <w:rFonts w:ascii="Times New Roman" w:hAnsi="Times New Roman" w:cs="Times New Roman"/>
          <w:sz w:val="24"/>
          <w:szCs w:val="24"/>
        </w:rPr>
        <w:t xml:space="preserve">kontinuirano, ukupno je utrošeno </w:t>
      </w:r>
      <w:r w:rsidR="003427F9">
        <w:rPr>
          <w:rFonts w:ascii="Times New Roman" w:hAnsi="Times New Roman" w:cs="Times New Roman"/>
          <w:sz w:val="24"/>
          <w:szCs w:val="24"/>
        </w:rPr>
        <w:t>46.152,46</w:t>
      </w:r>
      <w:r w:rsidRPr="00777446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0EA820" w14:textId="757BB860" w:rsidR="00D53F75" w:rsidRPr="00957A7D" w:rsidRDefault="00D53F75" w:rsidP="00D53F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A7D">
        <w:rPr>
          <w:rFonts w:ascii="Times New Roman" w:hAnsi="Times New Roman" w:cs="Times New Roman"/>
          <w:b/>
          <w:sz w:val="24"/>
          <w:szCs w:val="24"/>
        </w:rPr>
        <w:t xml:space="preserve">Mjera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957A7D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Sportski razvoj općine Gundinci – </w:t>
      </w:r>
      <w:r>
        <w:rPr>
          <w:rFonts w:ascii="Times New Roman" w:hAnsi="Times New Roman" w:cs="Times New Roman"/>
          <w:sz w:val="24"/>
          <w:szCs w:val="24"/>
        </w:rPr>
        <w:t xml:space="preserve"> osiguran je redovan rad sportskih udruga. Mjera se provodi i </w:t>
      </w:r>
      <w:r w:rsidRPr="00D34C2A">
        <w:rPr>
          <w:rFonts w:ascii="Times New Roman" w:hAnsi="Times New Roman" w:cs="Times New Roman"/>
          <w:sz w:val="24"/>
          <w:szCs w:val="24"/>
        </w:rPr>
        <w:t>utrošen</w:t>
      </w:r>
      <w:r>
        <w:rPr>
          <w:rFonts w:ascii="Times New Roman" w:hAnsi="Times New Roman" w:cs="Times New Roman"/>
          <w:sz w:val="24"/>
          <w:szCs w:val="24"/>
        </w:rPr>
        <w:t xml:space="preserve">a su  sredstva u iznosu od </w:t>
      </w:r>
      <w:r w:rsidR="003427F9">
        <w:rPr>
          <w:rFonts w:ascii="Times New Roman" w:hAnsi="Times New Roman" w:cs="Times New Roman"/>
          <w:sz w:val="24"/>
          <w:szCs w:val="24"/>
        </w:rPr>
        <w:t>35.000,00</w:t>
      </w:r>
      <w:r w:rsidRPr="00777446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7F54B7E0" w14:textId="07D05F67" w:rsidR="00D53F75" w:rsidRPr="00957A7D" w:rsidRDefault="00D53F75" w:rsidP="00D53F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A7D">
        <w:rPr>
          <w:rFonts w:ascii="Times New Roman" w:hAnsi="Times New Roman" w:cs="Times New Roman"/>
          <w:b/>
          <w:sz w:val="24"/>
          <w:szCs w:val="24"/>
        </w:rPr>
        <w:t xml:space="preserve">Mjera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957A7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Jačanje standarda socijalnih usluga - </w:t>
      </w:r>
      <w:r w:rsidRPr="00957A7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tokom cijele godine pomaže se obiteljima i kućanstvima slabijeg imovnog stanja, starima i nemoćnima kroz isplatu jednokratnih novčanih pomoći, pomoći za ogrjev, pomoć kroz prehrambene pakete.  M</w:t>
      </w:r>
      <w:r w:rsidRPr="00D34C2A">
        <w:rPr>
          <w:rFonts w:ascii="Times New Roman" w:hAnsi="Times New Roman" w:cs="Times New Roman"/>
          <w:sz w:val="24"/>
          <w:szCs w:val="24"/>
        </w:rPr>
        <w:t>jera se kontinuirano provodi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34C2A">
        <w:rPr>
          <w:rFonts w:ascii="Times New Roman" w:hAnsi="Times New Roman" w:cs="Times New Roman"/>
          <w:sz w:val="24"/>
          <w:szCs w:val="24"/>
        </w:rPr>
        <w:t>ukupan iznos utrošenih financijski</w:t>
      </w:r>
      <w:r>
        <w:rPr>
          <w:rFonts w:ascii="Times New Roman" w:hAnsi="Times New Roman" w:cs="Times New Roman"/>
          <w:sz w:val="24"/>
          <w:szCs w:val="24"/>
        </w:rPr>
        <w:t xml:space="preserve">h sredstava iznosi </w:t>
      </w:r>
      <w:r w:rsidR="003427F9">
        <w:rPr>
          <w:rFonts w:ascii="Times New Roman" w:hAnsi="Times New Roman" w:cs="Times New Roman"/>
          <w:sz w:val="24"/>
          <w:szCs w:val="24"/>
        </w:rPr>
        <w:t xml:space="preserve">50.207,54 </w:t>
      </w:r>
      <w:r w:rsidRPr="00777446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1F0DEC" w14:textId="1F9F2343" w:rsidR="00D53F75" w:rsidRPr="00D34C2A" w:rsidRDefault="00D53F75" w:rsidP="00D53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A7D">
        <w:rPr>
          <w:rFonts w:ascii="Times New Roman" w:hAnsi="Times New Roman" w:cs="Times New Roman"/>
          <w:b/>
          <w:sz w:val="24"/>
          <w:szCs w:val="24"/>
        </w:rPr>
        <w:t xml:space="preserve">Mjera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957A7D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Predškolski odgoj i obrazovanje – </w:t>
      </w:r>
      <w:r>
        <w:rPr>
          <w:rFonts w:ascii="Times New Roman" w:hAnsi="Times New Roman" w:cs="Times New Roman"/>
          <w:sz w:val="24"/>
          <w:szCs w:val="24"/>
        </w:rPr>
        <w:t>kroz ovu Mjeru općina je sufinancirala boravak djece u dječjoj igraonici, boravak djece u dječjem vrtiću kao i program predškolskog odgoja.    M</w:t>
      </w:r>
      <w:r w:rsidRPr="00D34C2A">
        <w:rPr>
          <w:rFonts w:ascii="Times New Roman" w:hAnsi="Times New Roman" w:cs="Times New Roman"/>
          <w:sz w:val="24"/>
          <w:szCs w:val="24"/>
        </w:rPr>
        <w:t>jera se provodi</w:t>
      </w:r>
      <w:r>
        <w:rPr>
          <w:rFonts w:ascii="Times New Roman" w:hAnsi="Times New Roman" w:cs="Times New Roman"/>
          <w:sz w:val="24"/>
          <w:szCs w:val="24"/>
        </w:rPr>
        <w:t>, a</w:t>
      </w:r>
      <w:r w:rsidRPr="00D34C2A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 xml:space="preserve">sada  ukupno utrošeno </w:t>
      </w:r>
      <w:r w:rsidR="003427F9">
        <w:rPr>
          <w:rFonts w:ascii="Times New Roman" w:hAnsi="Times New Roman" w:cs="Times New Roman"/>
          <w:sz w:val="24"/>
          <w:szCs w:val="24"/>
        </w:rPr>
        <w:t>40.914,43</w:t>
      </w:r>
      <w:r w:rsidRPr="00777446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7266192F" w14:textId="12128D62" w:rsidR="00D53F75" w:rsidRPr="00957A7D" w:rsidRDefault="00D53F75" w:rsidP="00D53F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A7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Mjera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957A7D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Zaštita čovjekove prirode i okoliša -  </w:t>
      </w:r>
      <w:r w:rsidRPr="00D34C2A">
        <w:rPr>
          <w:rFonts w:ascii="Times New Roman" w:hAnsi="Times New Roman" w:cs="Times New Roman"/>
          <w:sz w:val="24"/>
          <w:szCs w:val="24"/>
        </w:rPr>
        <w:t xml:space="preserve">navedenom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34C2A">
        <w:rPr>
          <w:rFonts w:ascii="Times New Roman" w:hAnsi="Times New Roman" w:cs="Times New Roman"/>
          <w:sz w:val="24"/>
          <w:szCs w:val="24"/>
        </w:rPr>
        <w:t>jero</w:t>
      </w:r>
      <w:r>
        <w:rPr>
          <w:rFonts w:ascii="Times New Roman" w:hAnsi="Times New Roman" w:cs="Times New Roman"/>
          <w:sz w:val="24"/>
          <w:szCs w:val="24"/>
        </w:rPr>
        <w:t>m kontinuirano se provodi sprječavanje  nastanka otpada, priprema za ponovnu uporabu, odvojeno prikupljanje, recikliranje i ponovnu uporabu. Redovito se provodila proljetna i jesenska deratizacija i dezinsekcija, te se vodila briga o zbrinjavanju napuštenih životinja. Mjera se provodi kontinuirano. U 202</w:t>
      </w:r>
      <w:r w:rsidR="003427F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 godini </w:t>
      </w:r>
      <w:r w:rsidRPr="00777446">
        <w:rPr>
          <w:rFonts w:ascii="Times New Roman" w:hAnsi="Times New Roman" w:cs="Times New Roman"/>
          <w:sz w:val="24"/>
          <w:szCs w:val="24"/>
        </w:rPr>
        <w:t xml:space="preserve">utrošeno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3427F9">
        <w:rPr>
          <w:rFonts w:ascii="Times New Roman" w:hAnsi="Times New Roman" w:cs="Times New Roman"/>
          <w:sz w:val="24"/>
          <w:szCs w:val="24"/>
        </w:rPr>
        <w:t>26.457,22</w:t>
      </w:r>
      <w:r w:rsidRPr="00777446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51E1030E" w14:textId="0527ABAB" w:rsidR="00D53F75" w:rsidRPr="00957A7D" w:rsidRDefault="00D53F75" w:rsidP="00D53F7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A7D">
        <w:rPr>
          <w:rFonts w:ascii="Times New Roman" w:hAnsi="Times New Roman" w:cs="Times New Roman"/>
          <w:b/>
          <w:sz w:val="24"/>
          <w:szCs w:val="24"/>
        </w:rPr>
        <w:t xml:space="preserve">Mjera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957A7D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Unaprjeđenje tržišta rada - </w:t>
      </w:r>
      <w:r w:rsidRPr="00957A7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34C2A">
        <w:rPr>
          <w:rFonts w:ascii="Times New Roman" w:hAnsi="Times New Roman" w:cs="Times New Roman"/>
          <w:sz w:val="24"/>
          <w:szCs w:val="24"/>
        </w:rPr>
        <w:t xml:space="preserve">jera </w:t>
      </w:r>
      <w:r>
        <w:rPr>
          <w:rFonts w:ascii="Times New Roman" w:hAnsi="Times New Roman" w:cs="Times New Roman"/>
          <w:sz w:val="24"/>
          <w:szCs w:val="24"/>
        </w:rPr>
        <w:t>se provodila u suradnji sa Hrvatskim zavodom za zapošljavanje tijekom šest mjeseci u 202</w:t>
      </w:r>
      <w:r w:rsidR="003427F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godini. Program Zaželi najbolje započeo je u travnju 2024. godine, zaposleno je 10 žena koje su započele sa radom u lipnju 2024.godine i skrbe o 60 krajnjih korisnika. Mjera se kontinuirano provodi i  uk</w:t>
      </w:r>
      <w:r w:rsidRPr="00D34C2A">
        <w:rPr>
          <w:rFonts w:ascii="Times New Roman" w:hAnsi="Times New Roman" w:cs="Times New Roman"/>
          <w:sz w:val="24"/>
          <w:szCs w:val="24"/>
        </w:rPr>
        <w:t xml:space="preserve">upno </w:t>
      </w:r>
      <w:r>
        <w:rPr>
          <w:rFonts w:ascii="Times New Roman" w:hAnsi="Times New Roman" w:cs="Times New Roman"/>
          <w:sz w:val="24"/>
          <w:szCs w:val="24"/>
        </w:rPr>
        <w:t xml:space="preserve">je utrošeno </w:t>
      </w:r>
      <w:r w:rsidR="003427F9">
        <w:rPr>
          <w:rFonts w:ascii="Times New Roman" w:hAnsi="Times New Roman" w:cs="Times New Roman"/>
          <w:sz w:val="24"/>
          <w:szCs w:val="24"/>
        </w:rPr>
        <w:t>184.878,68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77446">
        <w:rPr>
          <w:rFonts w:ascii="Times New Roman" w:hAnsi="Times New Roman" w:cs="Times New Roman"/>
          <w:sz w:val="24"/>
          <w:szCs w:val="24"/>
        </w:rPr>
        <w:t>eura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3F07FA" w14:textId="64F062B9" w:rsidR="00D53F75" w:rsidRPr="00D34C2A" w:rsidRDefault="00D53F75" w:rsidP="00D53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A7D">
        <w:rPr>
          <w:rFonts w:ascii="Times New Roman" w:hAnsi="Times New Roman" w:cs="Times New Roman"/>
          <w:b/>
          <w:sz w:val="24"/>
          <w:szCs w:val="24"/>
        </w:rPr>
        <w:t xml:space="preserve">Mjera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957A7D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Prostorno uređenje i unapređenje stanovanja  </w:t>
      </w:r>
      <w:r w:rsidRPr="00354A50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34C2A">
        <w:rPr>
          <w:rFonts w:ascii="Times New Roman" w:hAnsi="Times New Roman" w:cs="Times New Roman"/>
          <w:sz w:val="24"/>
          <w:szCs w:val="24"/>
        </w:rPr>
        <w:t xml:space="preserve">jera se redovito provodi, </w:t>
      </w:r>
      <w:r>
        <w:rPr>
          <w:rFonts w:ascii="Times New Roman" w:hAnsi="Times New Roman" w:cs="Times New Roman"/>
          <w:sz w:val="24"/>
          <w:szCs w:val="24"/>
        </w:rPr>
        <w:t>općina je sufinancirala priključenje na vodovodnu mrežu građanima, te kroz kapitalne pomoći sufinancirala kupnju prve nekretnine mladim obiteljima.</w:t>
      </w:r>
      <w:r w:rsidRPr="00D34C2A">
        <w:rPr>
          <w:rFonts w:ascii="Times New Roman" w:hAnsi="Times New Roman" w:cs="Times New Roman"/>
          <w:sz w:val="24"/>
          <w:szCs w:val="24"/>
        </w:rPr>
        <w:t xml:space="preserve"> Mjera se provodi kontinuirano</w:t>
      </w:r>
      <w:r w:rsidR="00643F43">
        <w:rPr>
          <w:rFonts w:ascii="Times New Roman" w:hAnsi="Times New Roman" w:cs="Times New Roman"/>
          <w:sz w:val="24"/>
          <w:szCs w:val="24"/>
        </w:rPr>
        <w:t xml:space="preserve">. U 2025. godini </w:t>
      </w:r>
      <w:r>
        <w:rPr>
          <w:rFonts w:ascii="Times New Roman" w:hAnsi="Times New Roman" w:cs="Times New Roman"/>
          <w:sz w:val="24"/>
          <w:szCs w:val="24"/>
        </w:rPr>
        <w:t>utrošeno</w:t>
      </w:r>
      <w:r w:rsidR="00643F43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3F43">
        <w:rPr>
          <w:rFonts w:ascii="Times New Roman" w:hAnsi="Times New Roman" w:cs="Times New Roman"/>
          <w:sz w:val="24"/>
          <w:szCs w:val="24"/>
        </w:rPr>
        <w:t>49.176,82</w:t>
      </w:r>
      <w:r w:rsidRPr="00777446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4D21DE22" w14:textId="21B240E0" w:rsidR="00D53F75" w:rsidRDefault="00D53F75" w:rsidP="00D53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6BE">
        <w:rPr>
          <w:rFonts w:ascii="Times New Roman" w:hAnsi="Times New Roman" w:cs="Times New Roman"/>
          <w:b/>
          <w:sz w:val="24"/>
          <w:szCs w:val="24"/>
        </w:rPr>
        <w:t xml:space="preserve">Mjera </w:t>
      </w:r>
      <w:r>
        <w:rPr>
          <w:rFonts w:ascii="Times New Roman" w:hAnsi="Times New Roman" w:cs="Times New Roman"/>
          <w:b/>
          <w:sz w:val="24"/>
          <w:szCs w:val="24"/>
        </w:rPr>
        <w:t>17</w:t>
      </w:r>
      <w:r w:rsidRPr="00B066BE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Ulaganje u obrazovanje - </w:t>
      </w:r>
      <w:r w:rsidRPr="00D34C2A">
        <w:rPr>
          <w:rFonts w:ascii="Times New Roman" w:hAnsi="Times New Roman" w:cs="Times New Roman"/>
          <w:sz w:val="24"/>
          <w:szCs w:val="24"/>
        </w:rPr>
        <w:t xml:space="preserve">navedenom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34C2A">
        <w:rPr>
          <w:rFonts w:ascii="Times New Roman" w:hAnsi="Times New Roman" w:cs="Times New Roman"/>
          <w:sz w:val="24"/>
          <w:szCs w:val="24"/>
        </w:rPr>
        <w:t>jerom osiguran</w:t>
      </w:r>
      <w:r>
        <w:rPr>
          <w:rFonts w:ascii="Times New Roman" w:hAnsi="Times New Roman" w:cs="Times New Roman"/>
          <w:sz w:val="24"/>
          <w:szCs w:val="24"/>
        </w:rPr>
        <w:t xml:space="preserve">o je da se svim redovnim studentima sa područja općine Gundinci dodjele stipendije, učenicima od prvog do osmog razreda osnovne škole sufinancirana je kupnja radnih bilježnica i pribora, učenici osnovne škole koji su svih osam razreda ostvarili odličan uspjeh nagrađeni su laptopima. Učenicima srednjih škola dodijeljena je jednokratna novčana pomoć u iznosu od 100 eura po učeniku za kupnju školskog pribora. </w:t>
      </w:r>
      <w:r w:rsidRPr="00D34C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34C2A">
        <w:rPr>
          <w:rFonts w:ascii="Times New Roman" w:hAnsi="Times New Roman" w:cs="Times New Roman"/>
          <w:sz w:val="24"/>
          <w:szCs w:val="24"/>
        </w:rPr>
        <w:t>jera se kontinuirano provodi,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D34C2A">
        <w:rPr>
          <w:rFonts w:ascii="Times New Roman" w:hAnsi="Times New Roman" w:cs="Times New Roman"/>
          <w:sz w:val="24"/>
          <w:szCs w:val="24"/>
        </w:rPr>
        <w:t xml:space="preserve"> </w:t>
      </w:r>
      <w:r w:rsidR="00643F43">
        <w:rPr>
          <w:rFonts w:ascii="Times New Roman" w:hAnsi="Times New Roman" w:cs="Times New Roman"/>
          <w:sz w:val="24"/>
          <w:szCs w:val="24"/>
        </w:rPr>
        <w:t xml:space="preserve">u 2025. godini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C2A">
        <w:rPr>
          <w:rFonts w:ascii="Times New Roman" w:hAnsi="Times New Roman" w:cs="Times New Roman"/>
          <w:sz w:val="24"/>
          <w:szCs w:val="24"/>
        </w:rPr>
        <w:t>utrošen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643F43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 xml:space="preserve"> 55.390,46</w:t>
      </w:r>
      <w:r w:rsidRPr="00777446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27538FCD" w14:textId="77777777" w:rsidR="00D53F75" w:rsidRDefault="00D53F75" w:rsidP="00D53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45D4">
        <w:rPr>
          <w:rFonts w:ascii="Times New Roman" w:hAnsi="Times New Roman" w:cs="Times New Roman"/>
          <w:b/>
          <w:bCs/>
          <w:sz w:val="24"/>
          <w:szCs w:val="24"/>
        </w:rPr>
        <w:t>Mjera 18. Upravljanje likvidnošću</w:t>
      </w:r>
      <w:r>
        <w:rPr>
          <w:rFonts w:ascii="Times New Roman" w:hAnsi="Times New Roman" w:cs="Times New Roman"/>
          <w:sz w:val="24"/>
          <w:szCs w:val="24"/>
        </w:rPr>
        <w:t xml:space="preserve"> – ova Mjera je provedena 2022. godine kada je općina otplatila  kratkoročni kredit u cijelosti. </w:t>
      </w:r>
    </w:p>
    <w:p w14:paraId="4BC06FF5" w14:textId="77777777" w:rsidR="00D53F75" w:rsidRDefault="00D53F75" w:rsidP="00D53F7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687E">
        <w:rPr>
          <w:rFonts w:ascii="Times New Roman" w:hAnsi="Times New Roman" w:cs="Times New Roman"/>
          <w:b/>
          <w:bCs/>
          <w:sz w:val="24"/>
          <w:szCs w:val="24"/>
        </w:rPr>
        <w:t>DOPRINOS OSTVARENJU CILJEVA JAVNIH POLITIKA</w:t>
      </w:r>
    </w:p>
    <w:p w14:paraId="3093E498" w14:textId="77777777" w:rsidR="00D53F75" w:rsidRPr="00CA687E" w:rsidRDefault="00D53F75" w:rsidP="00D53F75">
      <w:pPr>
        <w:pStyle w:val="Odlomakpopisa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B565D9" w14:textId="120B4709" w:rsidR="00D53F75" w:rsidRDefault="00D53F75" w:rsidP="00D53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C2A">
        <w:rPr>
          <w:rFonts w:ascii="Times New Roman" w:hAnsi="Times New Roman" w:cs="Times New Roman"/>
          <w:sz w:val="24"/>
          <w:szCs w:val="24"/>
        </w:rPr>
        <w:t>Osigurali smo provedbu socijalnih usluga kroz pomoći za rođenje djeteta te isplate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uskrsnice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božićnice </w:t>
      </w:r>
      <w:r w:rsidRPr="00D34C2A">
        <w:rPr>
          <w:rFonts w:ascii="Times New Roman" w:hAnsi="Times New Roman" w:cs="Times New Roman"/>
          <w:sz w:val="24"/>
          <w:szCs w:val="24"/>
        </w:rPr>
        <w:t xml:space="preserve">umirovljenicima. Osigurali smo redovan rad sustava za zaštitu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34C2A">
        <w:rPr>
          <w:rFonts w:ascii="Times New Roman" w:hAnsi="Times New Roman" w:cs="Times New Roman"/>
          <w:sz w:val="24"/>
          <w:szCs w:val="24"/>
        </w:rPr>
        <w:t xml:space="preserve"> spaša</w:t>
      </w:r>
      <w:r>
        <w:rPr>
          <w:rFonts w:ascii="Times New Roman" w:hAnsi="Times New Roman" w:cs="Times New Roman"/>
          <w:sz w:val="24"/>
          <w:szCs w:val="24"/>
        </w:rPr>
        <w:t xml:space="preserve">vanje te </w:t>
      </w:r>
      <w:r w:rsidRPr="00D34C2A">
        <w:rPr>
          <w:rFonts w:ascii="Times New Roman" w:hAnsi="Times New Roman" w:cs="Times New Roman"/>
          <w:sz w:val="24"/>
          <w:szCs w:val="24"/>
        </w:rPr>
        <w:t>vježbe za članove dobrovoljnih vatrogasnih društava</w:t>
      </w:r>
      <w:r>
        <w:rPr>
          <w:rFonts w:ascii="Times New Roman" w:hAnsi="Times New Roman" w:cs="Times New Roman"/>
          <w:sz w:val="24"/>
          <w:szCs w:val="24"/>
        </w:rPr>
        <w:t>. T</w:t>
      </w:r>
      <w:r w:rsidRPr="00D34C2A">
        <w:rPr>
          <w:rFonts w:ascii="Times New Roman" w:hAnsi="Times New Roman" w:cs="Times New Roman"/>
          <w:sz w:val="24"/>
          <w:szCs w:val="24"/>
        </w:rPr>
        <w:t>akođer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34C2A">
        <w:rPr>
          <w:rFonts w:ascii="Times New Roman" w:hAnsi="Times New Roman" w:cs="Times New Roman"/>
          <w:sz w:val="24"/>
          <w:szCs w:val="24"/>
        </w:rPr>
        <w:t xml:space="preserve"> vodimo </w:t>
      </w:r>
      <w:r>
        <w:rPr>
          <w:rFonts w:ascii="Times New Roman" w:hAnsi="Times New Roman" w:cs="Times New Roman"/>
          <w:sz w:val="24"/>
          <w:szCs w:val="24"/>
        </w:rPr>
        <w:t>brigu</w:t>
      </w:r>
      <w:r w:rsidRPr="00D34C2A">
        <w:rPr>
          <w:rFonts w:ascii="Times New Roman" w:hAnsi="Times New Roman" w:cs="Times New Roman"/>
          <w:sz w:val="24"/>
          <w:szCs w:val="24"/>
        </w:rPr>
        <w:t xml:space="preserve"> o zdravstvenoj zaštiti stanovništva. Brinemo o redovnom radu udruga, osigur</w:t>
      </w:r>
      <w:r>
        <w:rPr>
          <w:rFonts w:ascii="Times New Roman" w:hAnsi="Times New Roman" w:cs="Times New Roman"/>
          <w:sz w:val="24"/>
          <w:szCs w:val="24"/>
        </w:rPr>
        <w:t xml:space="preserve">ali smo stipendije za </w:t>
      </w:r>
      <w:r w:rsidR="00963863">
        <w:rPr>
          <w:rFonts w:ascii="Times New Roman" w:hAnsi="Times New Roman" w:cs="Times New Roman"/>
          <w:sz w:val="24"/>
          <w:szCs w:val="24"/>
        </w:rPr>
        <w:t>sve redovne studente</w:t>
      </w:r>
      <w:r w:rsidRPr="00D34C2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C2A">
        <w:rPr>
          <w:rFonts w:ascii="Times New Roman" w:hAnsi="Times New Roman" w:cs="Times New Roman"/>
          <w:sz w:val="24"/>
          <w:szCs w:val="24"/>
        </w:rPr>
        <w:t xml:space="preserve">brinemo o djeci predškolskog odgoja kroz </w:t>
      </w:r>
      <w:r>
        <w:rPr>
          <w:rFonts w:ascii="Times New Roman" w:hAnsi="Times New Roman" w:cs="Times New Roman"/>
          <w:sz w:val="24"/>
          <w:szCs w:val="24"/>
        </w:rPr>
        <w:t xml:space="preserve">redovito sufinanciranje boravka u vrtiću i igraonici. </w:t>
      </w:r>
      <w:r w:rsidRPr="00D34C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AAE43" w14:textId="78615E90" w:rsidR="0004208E" w:rsidRPr="00D34C2A" w:rsidRDefault="0004208E" w:rsidP="00D53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963">
        <w:rPr>
          <w:rFonts w:ascii="Times New Roman" w:hAnsi="Times New Roman" w:cs="Times New Roman"/>
          <w:sz w:val="24"/>
          <w:szCs w:val="24"/>
        </w:rPr>
        <w:t xml:space="preserve">Od ukupno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E52963">
        <w:rPr>
          <w:rFonts w:ascii="Times New Roman" w:hAnsi="Times New Roman" w:cs="Times New Roman"/>
          <w:sz w:val="24"/>
          <w:szCs w:val="24"/>
        </w:rPr>
        <w:t xml:space="preserve"> mjera utvrđenih Provedbenim programom općine </w:t>
      </w:r>
      <w:r>
        <w:rPr>
          <w:rFonts w:ascii="Times New Roman" w:hAnsi="Times New Roman" w:cs="Times New Roman"/>
          <w:sz w:val="24"/>
          <w:szCs w:val="24"/>
        </w:rPr>
        <w:t>Gundinci</w:t>
      </w:r>
      <w:r w:rsidRPr="00E52963">
        <w:rPr>
          <w:rFonts w:ascii="Times New Roman" w:hAnsi="Times New Roman" w:cs="Times New Roman"/>
          <w:sz w:val="24"/>
          <w:szCs w:val="24"/>
        </w:rPr>
        <w:t xml:space="preserve">, tijekom ovog izvještajnog razdoblja, provedeno je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E52963">
        <w:rPr>
          <w:rFonts w:ascii="Times New Roman" w:hAnsi="Times New Roman" w:cs="Times New Roman"/>
          <w:sz w:val="24"/>
          <w:szCs w:val="24"/>
        </w:rPr>
        <w:t xml:space="preserve"> mjera. Status provedbe za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2963">
        <w:rPr>
          <w:rFonts w:ascii="Times New Roman" w:hAnsi="Times New Roman" w:cs="Times New Roman"/>
          <w:sz w:val="24"/>
          <w:szCs w:val="24"/>
        </w:rPr>
        <w:t xml:space="preserve"> mjer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52963">
        <w:rPr>
          <w:rFonts w:ascii="Times New Roman" w:hAnsi="Times New Roman" w:cs="Times New Roman"/>
          <w:sz w:val="24"/>
          <w:szCs w:val="24"/>
        </w:rPr>
        <w:t xml:space="preserve"> je „u tijeku“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1490D8" w14:textId="77777777" w:rsidR="00D53F75" w:rsidRDefault="00D53F75" w:rsidP="00D53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05A3BC" w14:textId="55B0F078" w:rsidR="00D53F75" w:rsidRDefault="00D53F75" w:rsidP="00D53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Sagledavajući cjelokupnu sliku planiranog i provedenog može se zaključiti da sve one mjere koje se provode, zadovoljavaju i da je velika većina njih ispunila zadane pokazatelje. </w:t>
      </w:r>
    </w:p>
    <w:p w14:paraId="7A672109" w14:textId="77777777" w:rsidR="00D53F75" w:rsidRDefault="00D53F75" w:rsidP="00D53F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6B49E2" w14:textId="1BF73CB5" w:rsidR="00D53F75" w:rsidRPr="00D34C2A" w:rsidRDefault="00D53F75" w:rsidP="00D53F7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4C2A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 xml:space="preserve"> 024-02/2</w:t>
      </w:r>
      <w:r w:rsidR="00E34AD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E34AD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04AF">
        <w:rPr>
          <w:rFonts w:ascii="Times New Roman" w:hAnsi="Times New Roman" w:cs="Times New Roman"/>
          <w:b/>
          <w:bCs/>
          <w:sz w:val="24"/>
          <w:szCs w:val="24"/>
        </w:rPr>
        <w:t>OPĆINSKI NAČELNIK</w:t>
      </w:r>
    </w:p>
    <w:p w14:paraId="6BFE476E" w14:textId="3E286029" w:rsidR="00D53F75" w:rsidRPr="00D34C2A" w:rsidRDefault="00D53F75" w:rsidP="00D53F7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34C2A">
        <w:rPr>
          <w:rFonts w:ascii="Times New Roman" w:hAnsi="Times New Roman" w:cs="Times New Roman"/>
          <w:sz w:val="24"/>
          <w:szCs w:val="24"/>
        </w:rPr>
        <w:t>URBROJ:</w:t>
      </w:r>
      <w:r>
        <w:rPr>
          <w:rFonts w:ascii="Times New Roman" w:hAnsi="Times New Roman" w:cs="Times New Roman"/>
          <w:sz w:val="24"/>
          <w:szCs w:val="24"/>
        </w:rPr>
        <w:t xml:space="preserve"> 2178-5-01-2</w:t>
      </w:r>
      <w:r w:rsidR="00E34AD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E34AD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04AF">
        <w:rPr>
          <w:rFonts w:ascii="Times New Roman" w:hAnsi="Times New Roman" w:cs="Times New Roman"/>
          <w:b/>
          <w:bCs/>
          <w:sz w:val="24"/>
          <w:szCs w:val="24"/>
        </w:rPr>
        <w:t xml:space="preserve">    OPĆINE GUNDINCI</w:t>
      </w:r>
    </w:p>
    <w:p w14:paraId="1507291F" w14:textId="1A92F1B9" w:rsidR="00D53F75" w:rsidRPr="000C04AF" w:rsidRDefault="00D53F75" w:rsidP="00D53F75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Gundinci, 06.veljače 202</w:t>
      </w:r>
      <w:r w:rsidR="00635DF2">
        <w:rPr>
          <w:rFonts w:ascii="Times New Roman" w:hAnsi="Times New Roman" w:cs="Times New Roman"/>
          <w:sz w:val="24"/>
          <w:szCs w:val="24"/>
        </w:rPr>
        <w:t>6</w:t>
      </w:r>
      <w:r w:rsidRPr="00D34C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C2A">
        <w:rPr>
          <w:rFonts w:ascii="Times New Roman" w:hAnsi="Times New Roman" w:cs="Times New Roman"/>
          <w:sz w:val="24"/>
          <w:szCs w:val="24"/>
        </w:rPr>
        <w:t xml:space="preserve">godine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C04AF">
        <w:rPr>
          <w:rFonts w:ascii="Times New Roman" w:hAnsi="Times New Roman" w:cs="Times New Roman"/>
          <w:b/>
          <w:bCs/>
          <w:sz w:val="24"/>
          <w:szCs w:val="24"/>
        </w:rPr>
        <w:t>Ilija Markotić</w:t>
      </w:r>
    </w:p>
    <w:p w14:paraId="4EC13BF0" w14:textId="77777777" w:rsidR="00D53F75" w:rsidRDefault="00D53F75" w:rsidP="00D53F75"/>
    <w:p w14:paraId="1C6C1B66" w14:textId="77777777" w:rsidR="00604130" w:rsidRDefault="00604130"/>
    <w:sectPr w:rsidR="00604130" w:rsidSect="00D53F75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2B8D7" w14:textId="77777777" w:rsidR="00F57032" w:rsidRDefault="00F57032">
      <w:pPr>
        <w:spacing w:after="0" w:line="240" w:lineRule="auto"/>
      </w:pPr>
      <w:r>
        <w:separator/>
      </w:r>
    </w:p>
  </w:endnote>
  <w:endnote w:type="continuationSeparator" w:id="0">
    <w:p w14:paraId="1FDD9627" w14:textId="77777777" w:rsidR="00F57032" w:rsidRDefault="00F57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41D17" w14:textId="77777777" w:rsidR="00F57032" w:rsidRDefault="00F57032">
      <w:pPr>
        <w:spacing w:after="0" w:line="240" w:lineRule="auto"/>
      </w:pPr>
      <w:r>
        <w:separator/>
      </w:r>
    </w:p>
  </w:footnote>
  <w:footnote w:type="continuationSeparator" w:id="0">
    <w:p w14:paraId="7F6C7801" w14:textId="77777777" w:rsidR="00F57032" w:rsidRDefault="00F57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E936D" w14:textId="77777777" w:rsidR="00D53F75" w:rsidRDefault="00D53F75" w:rsidP="0082138F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C01B1"/>
    <w:multiLevelType w:val="hybridMultilevel"/>
    <w:tmpl w:val="3F8E9F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30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75"/>
    <w:rsid w:val="0004208E"/>
    <w:rsid w:val="0024442A"/>
    <w:rsid w:val="003427F9"/>
    <w:rsid w:val="00604130"/>
    <w:rsid w:val="00635DF2"/>
    <w:rsid w:val="00643F43"/>
    <w:rsid w:val="00652565"/>
    <w:rsid w:val="00822017"/>
    <w:rsid w:val="00963863"/>
    <w:rsid w:val="00AE3732"/>
    <w:rsid w:val="00D53F75"/>
    <w:rsid w:val="00E34AD6"/>
    <w:rsid w:val="00F57032"/>
    <w:rsid w:val="00FE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C01AF"/>
  <w15:chartTrackingRefBased/>
  <w15:docId w15:val="{3C9871F7-88C2-43E2-92F0-1EACE7BB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F75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53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53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53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53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53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53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53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53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53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53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53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53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53F7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53F7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53F7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53F7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53F7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53F7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53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53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53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53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53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53F7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53F7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53F7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53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53F7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53F75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D53F75"/>
    <w:pPr>
      <w:spacing w:after="0" w:line="240" w:lineRule="auto"/>
    </w:pPr>
    <w:rPr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D53F7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53F75"/>
    <w:rPr>
      <w:kern w:val="0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D53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1173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Gundinci</dc:creator>
  <cp:keywords/>
  <dc:description/>
  <cp:lastModifiedBy>Opcina Gundinci</cp:lastModifiedBy>
  <cp:revision>2</cp:revision>
  <dcterms:created xsi:type="dcterms:W3CDTF">2026-05-28T08:31:00Z</dcterms:created>
  <dcterms:modified xsi:type="dcterms:W3CDTF">2026-05-28T08:31:00Z</dcterms:modified>
</cp:coreProperties>
</file>