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CBE8B" w14:textId="12671C4E" w:rsidR="00C630B6" w:rsidRPr="00C630B6" w:rsidRDefault="00C630B6" w:rsidP="00C630B6">
      <w:pPr>
        <w:pStyle w:val="Odlomakpopisa"/>
        <w:numPr>
          <w:ilvl w:val="0"/>
          <w:numId w:val="10"/>
        </w:numPr>
        <w:spacing w:after="240"/>
        <w:jc w:val="right"/>
        <w:rPr>
          <w:rFonts w:ascii="Arial" w:hAnsi="Arial"/>
        </w:rPr>
      </w:pPr>
      <w:r>
        <w:rPr>
          <w:rFonts w:ascii="Arial" w:hAnsi="Arial"/>
        </w:rPr>
        <w:t xml:space="preserve">PRIJEDLOG ODLUKE - </w:t>
      </w:r>
    </w:p>
    <w:p w14:paraId="48D610F7" w14:textId="6CB58218" w:rsidR="00CD168A" w:rsidRDefault="00000000" w:rsidP="004122DA">
      <w:pPr>
        <w:spacing w:after="240"/>
        <w:jc w:val="both"/>
      </w:pPr>
      <w:r>
        <w:rPr>
          <w:rFonts w:ascii="Arial" w:hAnsi="Arial"/>
        </w:rPr>
        <w:t xml:space="preserve">Na </w:t>
      </w:r>
      <w:proofErr w:type="spellStart"/>
      <w:r>
        <w:rPr>
          <w:rFonts w:ascii="Arial" w:hAnsi="Arial"/>
        </w:rPr>
        <w:t>temelju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članka</w:t>
      </w:r>
      <w:proofErr w:type="spellEnd"/>
      <w:r>
        <w:rPr>
          <w:rFonts w:ascii="Arial" w:hAnsi="Arial"/>
        </w:rPr>
        <w:t xml:space="preserve"> 9. </w:t>
      </w:r>
      <w:proofErr w:type="spellStart"/>
      <w:r>
        <w:rPr>
          <w:rFonts w:ascii="Arial" w:hAnsi="Arial"/>
        </w:rPr>
        <w:t>stavka</w:t>
      </w:r>
      <w:proofErr w:type="spellEnd"/>
      <w:r>
        <w:rPr>
          <w:rFonts w:ascii="Arial" w:hAnsi="Arial"/>
        </w:rPr>
        <w:t xml:space="preserve"> 10. </w:t>
      </w:r>
      <w:proofErr w:type="spellStart"/>
      <w:r>
        <w:rPr>
          <w:rFonts w:ascii="Arial" w:hAnsi="Arial"/>
        </w:rPr>
        <w:t>Zakona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grobljima</w:t>
      </w:r>
      <w:proofErr w:type="spellEnd"/>
      <w:r>
        <w:rPr>
          <w:rFonts w:ascii="Arial" w:hAnsi="Arial"/>
        </w:rPr>
        <w:t xml:space="preserve"> („</w:t>
      </w:r>
      <w:proofErr w:type="spellStart"/>
      <w:r>
        <w:rPr>
          <w:rFonts w:ascii="Arial" w:hAnsi="Arial"/>
        </w:rPr>
        <w:t>Narodne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novine“ br.</w:t>
      </w:r>
      <w:proofErr w:type="gramEnd"/>
      <w:r>
        <w:rPr>
          <w:rFonts w:ascii="Arial" w:hAnsi="Arial"/>
        </w:rPr>
        <w:t xml:space="preserve"> 78/25 i 80/25), </w:t>
      </w:r>
      <w:proofErr w:type="spellStart"/>
      <w:r>
        <w:rPr>
          <w:rFonts w:ascii="Arial" w:hAnsi="Arial"/>
        </w:rPr>
        <w:t>članka</w:t>
      </w:r>
      <w:proofErr w:type="spellEnd"/>
      <w:r>
        <w:rPr>
          <w:rFonts w:ascii="Arial" w:hAnsi="Arial"/>
        </w:rPr>
        <w:t xml:space="preserve"> 20. </w:t>
      </w:r>
      <w:proofErr w:type="spellStart"/>
      <w:r>
        <w:rPr>
          <w:rFonts w:ascii="Arial" w:hAnsi="Arial"/>
        </w:rPr>
        <w:t>Odluke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grobljima</w:t>
      </w:r>
      <w:proofErr w:type="spellEnd"/>
      <w:r>
        <w:rPr>
          <w:rFonts w:ascii="Arial" w:hAnsi="Arial"/>
        </w:rPr>
        <w:t xml:space="preserve"> („</w:t>
      </w:r>
      <w:proofErr w:type="spellStart"/>
      <w:r>
        <w:rPr>
          <w:rFonts w:ascii="Arial" w:hAnsi="Arial"/>
        </w:rPr>
        <w:t>Službeni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glasnik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Gundinci“ br.</w:t>
      </w:r>
      <w:proofErr w:type="gramEnd"/>
      <w:r>
        <w:rPr>
          <w:rFonts w:ascii="Arial" w:hAnsi="Arial"/>
        </w:rPr>
        <w:t xml:space="preserve"> 05/26) i </w:t>
      </w:r>
      <w:proofErr w:type="spellStart"/>
      <w:r>
        <w:rPr>
          <w:rFonts w:ascii="Arial" w:hAnsi="Arial"/>
        </w:rPr>
        <w:t>članka</w:t>
      </w:r>
      <w:proofErr w:type="spellEnd"/>
      <w:r>
        <w:rPr>
          <w:rFonts w:ascii="Arial" w:hAnsi="Arial"/>
        </w:rPr>
        <w:t xml:space="preserve"> 28. </w:t>
      </w:r>
      <w:proofErr w:type="spellStart"/>
      <w:r>
        <w:rPr>
          <w:rFonts w:ascii="Arial" w:hAnsi="Arial"/>
        </w:rPr>
        <w:t>Statuta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Gundinci („</w:t>
      </w:r>
      <w:proofErr w:type="spellStart"/>
      <w:r>
        <w:rPr>
          <w:rFonts w:ascii="Arial" w:hAnsi="Arial"/>
        </w:rPr>
        <w:t>Službeni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vjesnik</w:t>
      </w:r>
      <w:proofErr w:type="spellEnd"/>
      <w:r>
        <w:rPr>
          <w:rFonts w:ascii="Arial" w:hAnsi="Arial"/>
        </w:rPr>
        <w:t xml:space="preserve"> Brodsko-posavske </w:t>
      </w:r>
      <w:proofErr w:type="gramStart"/>
      <w:r>
        <w:rPr>
          <w:rFonts w:ascii="Arial" w:hAnsi="Arial"/>
        </w:rPr>
        <w:t>županije“ br.</w:t>
      </w:r>
      <w:proofErr w:type="gramEnd"/>
      <w:r>
        <w:rPr>
          <w:rFonts w:ascii="Arial" w:hAnsi="Arial"/>
        </w:rPr>
        <w:t xml:space="preserve"> 14/21), </w:t>
      </w:r>
      <w:proofErr w:type="spellStart"/>
      <w:r>
        <w:rPr>
          <w:rFonts w:ascii="Arial" w:hAnsi="Arial"/>
        </w:rPr>
        <w:t>Općinsko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vijeće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Gundinci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sjednici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održanoj</w:t>
      </w:r>
      <w:proofErr w:type="spellEnd"/>
      <w:r>
        <w:rPr>
          <w:rFonts w:ascii="Arial" w:hAnsi="Arial"/>
        </w:rPr>
        <w:t xml:space="preserve"> _______________ 2026. </w:t>
      </w:r>
      <w:proofErr w:type="spellStart"/>
      <w:r>
        <w:rPr>
          <w:rFonts w:ascii="Arial" w:hAnsi="Arial"/>
        </w:rPr>
        <w:t>godine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donijelo</w:t>
      </w:r>
      <w:proofErr w:type="spellEnd"/>
      <w:r>
        <w:rPr>
          <w:rFonts w:ascii="Arial" w:hAnsi="Arial"/>
        </w:rPr>
        <w:t xml:space="preserve"> je:</w:t>
      </w:r>
    </w:p>
    <w:p w14:paraId="5755A6AD" w14:textId="77777777" w:rsidR="00CD168A" w:rsidRDefault="00000000">
      <w:pPr>
        <w:spacing w:after="360"/>
        <w:jc w:val="center"/>
      </w:pPr>
      <w:r>
        <w:rPr>
          <w:rFonts w:ascii="Arial" w:hAnsi="Arial"/>
          <w:b/>
          <w:sz w:val="28"/>
        </w:rPr>
        <w:t>ODLUKU</w:t>
      </w:r>
      <w:r>
        <w:rPr>
          <w:rFonts w:ascii="Arial" w:hAnsi="Arial"/>
          <w:b/>
          <w:sz w:val="28"/>
        </w:rPr>
        <w:br/>
        <w:t>O VISINI I NAČINU PLAĆANJA GROBNIH NAKNADA</w:t>
      </w:r>
    </w:p>
    <w:p w14:paraId="0BE8179D" w14:textId="77777777" w:rsidR="00CD168A" w:rsidRDefault="00000000">
      <w:pPr>
        <w:spacing w:before="240" w:after="120"/>
      </w:pPr>
      <w:r>
        <w:rPr>
          <w:rFonts w:ascii="Arial" w:hAnsi="Arial"/>
          <w:b/>
        </w:rPr>
        <w:t>I. OSNOVNI POJMOVI</w:t>
      </w:r>
    </w:p>
    <w:p w14:paraId="61DE9090" w14:textId="77777777" w:rsidR="00CD168A" w:rsidRDefault="00000000">
      <w:pPr>
        <w:spacing w:after="120"/>
        <w:jc w:val="center"/>
      </w:pPr>
      <w:proofErr w:type="spellStart"/>
      <w:r>
        <w:rPr>
          <w:rFonts w:ascii="Arial" w:hAnsi="Arial"/>
          <w:b/>
        </w:rPr>
        <w:t>Članak</w:t>
      </w:r>
      <w:proofErr w:type="spellEnd"/>
      <w:r>
        <w:rPr>
          <w:rFonts w:ascii="Arial" w:hAnsi="Arial"/>
          <w:b/>
        </w:rPr>
        <w:t xml:space="preserve"> 1.</w:t>
      </w:r>
    </w:p>
    <w:p w14:paraId="325CDCCC" w14:textId="77777777" w:rsidR="00CD168A" w:rsidRDefault="00000000" w:rsidP="004122DA">
      <w:pPr>
        <w:spacing w:after="120"/>
        <w:jc w:val="both"/>
      </w:pPr>
      <w:proofErr w:type="spellStart"/>
      <w:r>
        <w:rPr>
          <w:rFonts w:ascii="Arial" w:hAnsi="Arial"/>
        </w:rPr>
        <w:t>Ovom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utvrđuje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visina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način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plaćanja</w:t>
      </w:r>
      <w:proofErr w:type="spellEnd"/>
      <w:r>
        <w:rPr>
          <w:rFonts w:ascii="Arial" w:hAnsi="Arial"/>
        </w:rPr>
        <w:t>:</w:t>
      </w:r>
    </w:p>
    <w:p w14:paraId="2F8F5AF2" w14:textId="77777777" w:rsidR="00CD168A" w:rsidRDefault="00000000" w:rsidP="004122DA">
      <w:pPr>
        <w:pStyle w:val="Grafikeoznake"/>
        <w:spacing w:after="120"/>
        <w:jc w:val="both"/>
      </w:pP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dodjele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neodređeno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vrijeme</w:t>
      </w:r>
      <w:proofErr w:type="spellEnd"/>
      <w:r>
        <w:rPr>
          <w:rFonts w:ascii="Arial" w:hAnsi="Arial"/>
        </w:rPr>
        <w:t>,</w:t>
      </w:r>
    </w:p>
    <w:p w14:paraId="29A0D1C7" w14:textId="77777777" w:rsidR="00CD168A" w:rsidRDefault="00000000" w:rsidP="004122DA">
      <w:pPr>
        <w:pStyle w:val="Grafikeoznake"/>
        <w:spacing w:after="120"/>
        <w:jc w:val="both"/>
      </w:pPr>
      <w:proofErr w:type="spellStart"/>
      <w:r>
        <w:rPr>
          <w:rFonts w:ascii="Arial" w:hAnsi="Arial"/>
        </w:rPr>
        <w:t>godišnje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</w:t>
      </w:r>
      <w:proofErr w:type="spellEnd"/>
    </w:p>
    <w:p w14:paraId="199C8D4C" w14:textId="77777777" w:rsidR="00CD168A" w:rsidRDefault="00000000" w:rsidP="004122DA">
      <w:pPr>
        <w:pStyle w:val="Grafikeoznake"/>
        <w:spacing w:after="120"/>
        <w:jc w:val="both"/>
      </w:pP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izdavanje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suglasnosti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uređenje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izgradnju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spomenika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području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Gundinci (</w:t>
      </w:r>
      <w:proofErr w:type="spellStart"/>
      <w:r>
        <w:rPr>
          <w:rFonts w:ascii="Arial" w:hAnsi="Arial"/>
        </w:rPr>
        <w:t>dalje</w:t>
      </w:r>
      <w:proofErr w:type="spellEnd"/>
      <w:r>
        <w:rPr>
          <w:rFonts w:ascii="Arial" w:hAnsi="Arial"/>
        </w:rPr>
        <w:t xml:space="preserve">: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području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>).</w:t>
      </w:r>
    </w:p>
    <w:p w14:paraId="25E55375" w14:textId="77777777" w:rsidR="00CD168A" w:rsidRDefault="00000000">
      <w:pPr>
        <w:spacing w:before="240" w:after="120"/>
      </w:pPr>
      <w:r>
        <w:rPr>
          <w:rFonts w:ascii="Arial" w:hAnsi="Arial"/>
          <w:b/>
        </w:rPr>
        <w:t>II. NAKNADA KOD DODJELE GROBNOG MJESTA NA KORIŠTENJE NA NEODREĐENO VRIJEME</w:t>
      </w:r>
    </w:p>
    <w:p w14:paraId="69BF87D8" w14:textId="77777777" w:rsidR="00CD168A" w:rsidRDefault="00000000">
      <w:pPr>
        <w:spacing w:after="120"/>
        <w:jc w:val="center"/>
      </w:pPr>
      <w:proofErr w:type="spellStart"/>
      <w:r>
        <w:rPr>
          <w:rFonts w:ascii="Arial" w:hAnsi="Arial"/>
          <w:b/>
        </w:rPr>
        <w:t>Članak</w:t>
      </w:r>
      <w:proofErr w:type="spellEnd"/>
      <w:r>
        <w:rPr>
          <w:rFonts w:ascii="Arial" w:hAnsi="Arial"/>
          <w:b/>
        </w:rPr>
        <w:t xml:space="preserve"> 2.</w:t>
      </w:r>
    </w:p>
    <w:p w14:paraId="73CB4939" w14:textId="77777777" w:rsidR="00CD168A" w:rsidRDefault="00000000" w:rsidP="004122DA">
      <w:pPr>
        <w:spacing w:after="120"/>
        <w:jc w:val="both"/>
      </w:pPr>
      <w:proofErr w:type="spellStart"/>
      <w:r>
        <w:rPr>
          <w:rFonts w:ascii="Arial" w:hAnsi="Arial"/>
        </w:rPr>
        <w:t>Kod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dodjele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neodređeno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vrijeme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utvrđuje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i to </w:t>
      </w:r>
      <w:proofErr w:type="spellStart"/>
      <w:r>
        <w:rPr>
          <w:rFonts w:ascii="Arial" w:hAnsi="Arial"/>
        </w:rPr>
        <w:t>kako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slijedi</w:t>
      </w:r>
      <w:proofErr w:type="spellEnd"/>
      <w:r>
        <w:rPr>
          <w:rFonts w:ascii="Arial" w:hAnsi="Arial"/>
        </w:rPr>
        <w:t>:</w:t>
      </w:r>
    </w:p>
    <w:p w14:paraId="58C51527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a) </w:t>
      </w:r>
      <w:proofErr w:type="spellStart"/>
      <w:r>
        <w:rPr>
          <w:rFonts w:ascii="Arial" w:hAnsi="Arial"/>
        </w:rPr>
        <w:t>Visina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jednokratne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dodjelu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novog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korisnike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odnosno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nasljednike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iznosi</w:t>
      </w:r>
      <w:proofErr w:type="spellEnd"/>
      <w:r>
        <w:rPr>
          <w:rFonts w:ascii="Arial" w:hAnsi="Arial"/>
        </w:rPr>
        <w:t>:</w:t>
      </w:r>
    </w:p>
    <w:p w14:paraId="1BC96657" w14:textId="3D986E24" w:rsidR="00CD168A" w:rsidRDefault="00000000" w:rsidP="004122DA">
      <w:pPr>
        <w:pStyle w:val="Grafikeoznake"/>
        <w:spacing w:after="120"/>
        <w:jc w:val="both"/>
      </w:pPr>
      <w:r>
        <w:rPr>
          <w:rFonts w:ascii="Arial" w:hAnsi="Arial"/>
        </w:rPr>
        <w:t xml:space="preserve">za </w:t>
      </w:r>
      <w:proofErr w:type="spellStart"/>
      <w:r>
        <w:rPr>
          <w:rFonts w:ascii="Arial" w:hAnsi="Arial"/>
        </w:rPr>
        <w:t>grobno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mjesto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ukop</w:t>
      </w:r>
      <w:proofErr w:type="spellEnd"/>
      <w:r>
        <w:rPr>
          <w:rFonts w:ascii="Arial" w:hAnsi="Arial"/>
        </w:rPr>
        <w:t xml:space="preserve"> 1 </w:t>
      </w:r>
      <w:proofErr w:type="spellStart"/>
      <w:r>
        <w:rPr>
          <w:rFonts w:ascii="Arial" w:hAnsi="Arial"/>
        </w:rPr>
        <w:t>osobe</w:t>
      </w:r>
      <w:proofErr w:type="spellEnd"/>
      <w:r>
        <w:rPr>
          <w:rFonts w:ascii="Arial" w:hAnsi="Arial"/>
        </w:rPr>
        <w:t xml:space="preserve">: </w:t>
      </w:r>
      <w:r w:rsidR="00A4387D">
        <w:rPr>
          <w:rFonts w:ascii="Arial" w:hAnsi="Arial"/>
        </w:rPr>
        <w:t>35</w:t>
      </w:r>
      <w:r>
        <w:rPr>
          <w:rFonts w:ascii="Arial" w:hAnsi="Arial"/>
        </w:rPr>
        <w:t xml:space="preserve">,00 </w:t>
      </w:r>
      <w:proofErr w:type="spellStart"/>
      <w:r>
        <w:rPr>
          <w:rFonts w:ascii="Arial" w:hAnsi="Arial"/>
        </w:rPr>
        <w:t>eura</w:t>
      </w:r>
      <w:proofErr w:type="spellEnd"/>
      <w:r>
        <w:rPr>
          <w:rFonts w:ascii="Arial" w:hAnsi="Arial"/>
        </w:rPr>
        <w:t>;</w:t>
      </w:r>
    </w:p>
    <w:p w14:paraId="1867E409" w14:textId="799674F4" w:rsidR="00CD168A" w:rsidRDefault="00000000" w:rsidP="004122DA">
      <w:pPr>
        <w:pStyle w:val="Grafikeoznake"/>
        <w:spacing w:after="120"/>
        <w:jc w:val="both"/>
      </w:pPr>
      <w:r>
        <w:rPr>
          <w:rFonts w:ascii="Arial" w:hAnsi="Arial"/>
        </w:rPr>
        <w:t xml:space="preserve">za </w:t>
      </w:r>
      <w:proofErr w:type="spellStart"/>
      <w:r>
        <w:rPr>
          <w:rFonts w:ascii="Arial" w:hAnsi="Arial"/>
        </w:rPr>
        <w:t>grobno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mjesto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ukop</w:t>
      </w:r>
      <w:proofErr w:type="spellEnd"/>
      <w:r>
        <w:rPr>
          <w:rFonts w:ascii="Arial" w:hAnsi="Arial"/>
        </w:rPr>
        <w:t xml:space="preserve"> 2 </w:t>
      </w:r>
      <w:proofErr w:type="spellStart"/>
      <w:r>
        <w:rPr>
          <w:rFonts w:ascii="Arial" w:hAnsi="Arial"/>
        </w:rPr>
        <w:t>osobe</w:t>
      </w:r>
      <w:proofErr w:type="spellEnd"/>
      <w:r>
        <w:rPr>
          <w:rFonts w:ascii="Arial" w:hAnsi="Arial"/>
        </w:rPr>
        <w:t xml:space="preserve">: </w:t>
      </w:r>
      <w:r w:rsidR="00A4387D">
        <w:rPr>
          <w:rFonts w:ascii="Arial" w:hAnsi="Arial"/>
        </w:rPr>
        <w:t>70</w:t>
      </w:r>
      <w:r>
        <w:rPr>
          <w:rFonts w:ascii="Arial" w:hAnsi="Arial"/>
        </w:rPr>
        <w:t xml:space="preserve">,00 </w:t>
      </w:r>
      <w:proofErr w:type="spellStart"/>
      <w:r>
        <w:rPr>
          <w:rFonts w:ascii="Arial" w:hAnsi="Arial"/>
        </w:rPr>
        <w:t>eura</w:t>
      </w:r>
      <w:proofErr w:type="spellEnd"/>
      <w:r>
        <w:rPr>
          <w:rFonts w:ascii="Arial" w:hAnsi="Arial"/>
        </w:rPr>
        <w:t>;</w:t>
      </w:r>
    </w:p>
    <w:p w14:paraId="64A3EB3C" w14:textId="6EC68F0A" w:rsidR="00CD168A" w:rsidRDefault="00000000" w:rsidP="004122DA">
      <w:pPr>
        <w:pStyle w:val="Grafikeoznake"/>
        <w:spacing w:after="120"/>
        <w:jc w:val="both"/>
      </w:pPr>
      <w:r>
        <w:rPr>
          <w:rFonts w:ascii="Arial" w:hAnsi="Arial"/>
        </w:rPr>
        <w:t xml:space="preserve">za </w:t>
      </w:r>
      <w:proofErr w:type="spellStart"/>
      <w:r>
        <w:rPr>
          <w:rFonts w:ascii="Arial" w:hAnsi="Arial"/>
        </w:rPr>
        <w:t>grobno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mjesto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ukop</w:t>
      </w:r>
      <w:proofErr w:type="spellEnd"/>
      <w:r>
        <w:rPr>
          <w:rFonts w:ascii="Arial" w:hAnsi="Arial"/>
        </w:rPr>
        <w:t xml:space="preserve"> 3 i </w:t>
      </w:r>
      <w:proofErr w:type="spellStart"/>
      <w:r>
        <w:rPr>
          <w:rFonts w:ascii="Arial" w:hAnsi="Arial"/>
        </w:rPr>
        <w:t>više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osoba</w:t>
      </w:r>
      <w:proofErr w:type="spellEnd"/>
      <w:r>
        <w:rPr>
          <w:rFonts w:ascii="Arial" w:hAnsi="Arial"/>
        </w:rPr>
        <w:t>: 1</w:t>
      </w:r>
      <w:r w:rsidR="00A4387D">
        <w:rPr>
          <w:rFonts w:ascii="Arial" w:hAnsi="Arial"/>
        </w:rPr>
        <w:t>0</w:t>
      </w:r>
      <w:r>
        <w:rPr>
          <w:rFonts w:ascii="Arial" w:hAnsi="Arial"/>
        </w:rPr>
        <w:t xml:space="preserve">0,00 </w:t>
      </w:r>
      <w:proofErr w:type="spellStart"/>
      <w:r>
        <w:rPr>
          <w:rFonts w:ascii="Arial" w:hAnsi="Arial"/>
        </w:rPr>
        <w:t>eura</w:t>
      </w:r>
      <w:proofErr w:type="spellEnd"/>
      <w:r>
        <w:rPr>
          <w:rFonts w:ascii="Arial" w:hAnsi="Arial"/>
        </w:rPr>
        <w:t>;</w:t>
      </w:r>
    </w:p>
    <w:p w14:paraId="7F843EF3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b) </w:t>
      </w:r>
      <w:proofErr w:type="spellStart"/>
      <w:r>
        <w:rPr>
          <w:rFonts w:ascii="Arial" w:hAnsi="Arial"/>
        </w:rPr>
        <w:t>Visina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jednokratne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dodjelu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napuštenog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korisnike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iznosi</w:t>
      </w:r>
      <w:proofErr w:type="spellEnd"/>
      <w:r>
        <w:rPr>
          <w:rFonts w:ascii="Arial" w:hAnsi="Arial"/>
        </w:rPr>
        <w:t>:</w:t>
      </w:r>
    </w:p>
    <w:p w14:paraId="0F6FEE89" w14:textId="580975F8" w:rsidR="00CD168A" w:rsidRDefault="00000000" w:rsidP="004122DA">
      <w:pPr>
        <w:pStyle w:val="Grafikeoznake"/>
        <w:spacing w:after="120"/>
        <w:jc w:val="both"/>
      </w:pPr>
      <w:r>
        <w:rPr>
          <w:rFonts w:ascii="Arial" w:hAnsi="Arial"/>
        </w:rPr>
        <w:t xml:space="preserve">za </w:t>
      </w:r>
      <w:proofErr w:type="spellStart"/>
      <w:r>
        <w:rPr>
          <w:rFonts w:ascii="Arial" w:hAnsi="Arial"/>
        </w:rPr>
        <w:t>grobno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mjesto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ukop</w:t>
      </w:r>
      <w:proofErr w:type="spellEnd"/>
      <w:r>
        <w:rPr>
          <w:rFonts w:ascii="Arial" w:hAnsi="Arial"/>
        </w:rPr>
        <w:t xml:space="preserve"> 1 </w:t>
      </w:r>
      <w:proofErr w:type="spellStart"/>
      <w:r>
        <w:rPr>
          <w:rFonts w:ascii="Arial" w:hAnsi="Arial"/>
        </w:rPr>
        <w:t>osobe</w:t>
      </w:r>
      <w:proofErr w:type="spellEnd"/>
      <w:r>
        <w:rPr>
          <w:rFonts w:ascii="Arial" w:hAnsi="Arial"/>
        </w:rPr>
        <w:t>: 1</w:t>
      </w:r>
      <w:r w:rsidR="00A4387D">
        <w:rPr>
          <w:rFonts w:ascii="Arial" w:hAnsi="Arial"/>
        </w:rPr>
        <w:t>0</w:t>
      </w:r>
      <w:r>
        <w:rPr>
          <w:rFonts w:ascii="Arial" w:hAnsi="Arial"/>
        </w:rPr>
        <w:t xml:space="preserve">0,00 </w:t>
      </w:r>
      <w:proofErr w:type="spellStart"/>
      <w:r>
        <w:rPr>
          <w:rFonts w:ascii="Arial" w:hAnsi="Arial"/>
        </w:rPr>
        <w:t>eura</w:t>
      </w:r>
      <w:proofErr w:type="spellEnd"/>
      <w:r>
        <w:rPr>
          <w:rFonts w:ascii="Arial" w:hAnsi="Arial"/>
        </w:rPr>
        <w:t>;</w:t>
      </w:r>
    </w:p>
    <w:p w14:paraId="541EB3CB" w14:textId="64FEFECF" w:rsidR="00CD168A" w:rsidRDefault="00000000" w:rsidP="004122DA">
      <w:pPr>
        <w:pStyle w:val="Grafikeoznake"/>
        <w:spacing w:after="120"/>
        <w:jc w:val="both"/>
      </w:pPr>
      <w:r>
        <w:rPr>
          <w:rFonts w:ascii="Arial" w:hAnsi="Arial"/>
        </w:rPr>
        <w:t xml:space="preserve">za </w:t>
      </w:r>
      <w:proofErr w:type="spellStart"/>
      <w:r>
        <w:rPr>
          <w:rFonts w:ascii="Arial" w:hAnsi="Arial"/>
        </w:rPr>
        <w:t>grobno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mjesto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ukop</w:t>
      </w:r>
      <w:proofErr w:type="spellEnd"/>
      <w:r>
        <w:rPr>
          <w:rFonts w:ascii="Arial" w:hAnsi="Arial"/>
        </w:rPr>
        <w:t xml:space="preserve"> 2 i </w:t>
      </w:r>
      <w:proofErr w:type="spellStart"/>
      <w:r>
        <w:rPr>
          <w:rFonts w:ascii="Arial" w:hAnsi="Arial"/>
        </w:rPr>
        <w:t>više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osoba</w:t>
      </w:r>
      <w:proofErr w:type="spellEnd"/>
      <w:r>
        <w:rPr>
          <w:rFonts w:ascii="Arial" w:hAnsi="Arial"/>
        </w:rPr>
        <w:t xml:space="preserve">: </w:t>
      </w:r>
      <w:r w:rsidR="00A4387D">
        <w:rPr>
          <w:rFonts w:ascii="Arial" w:hAnsi="Arial"/>
        </w:rPr>
        <w:t>15</w:t>
      </w:r>
      <w:r>
        <w:rPr>
          <w:rFonts w:ascii="Arial" w:hAnsi="Arial"/>
        </w:rPr>
        <w:t xml:space="preserve">0,00 </w:t>
      </w:r>
      <w:proofErr w:type="spellStart"/>
      <w:r>
        <w:rPr>
          <w:rFonts w:ascii="Arial" w:hAnsi="Arial"/>
        </w:rPr>
        <w:t>eura</w:t>
      </w:r>
      <w:proofErr w:type="spellEnd"/>
      <w:r>
        <w:rPr>
          <w:rFonts w:ascii="Arial" w:hAnsi="Arial"/>
        </w:rPr>
        <w:t>.</w:t>
      </w:r>
    </w:p>
    <w:p w14:paraId="38E44B2A" w14:textId="77777777" w:rsidR="00CD168A" w:rsidRDefault="00000000">
      <w:pPr>
        <w:spacing w:after="120"/>
        <w:jc w:val="center"/>
      </w:pPr>
      <w:proofErr w:type="spellStart"/>
      <w:r>
        <w:rPr>
          <w:rFonts w:ascii="Arial" w:hAnsi="Arial"/>
          <w:b/>
        </w:rPr>
        <w:t>Članak</w:t>
      </w:r>
      <w:proofErr w:type="spellEnd"/>
      <w:r>
        <w:rPr>
          <w:rFonts w:ascii="Arial" w:hAnsi="Arial"/>
          <w:b/>
        </w:rPr>
        <w:t xml:space="preserve"> 3.</w:t>
      </w:r>
    </w:p>
    <w:p w14:paraId="29244A9F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(1) </w:t>
      </w: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dodjelu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plaća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jednokratno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prilikom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dodjele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 xml:space="preserve">, </w:t>
      </w:r>
      <w:proofErr w:type="gramStart"/>
      <w:r>
        <w:rPr>
          <w:rFonts w:ascii="Arial" w:hAnsi="Arial"/>
        </w:rPr>
        <w:t>a</w:t>
      </w:r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ista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utvrđuje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rješenjem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dodjeli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plaća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roku</w:t>
      </w:r>
      <w:proofErr w:type="spellEnd"/>
      <w:r>
        <w:rPr>
          <w:rFonts w:ascii="Arial" w:hAnsi="Arial"/>
        </w:rPr>
        <w:t xml:space="preserve"> od 8 dana od dana </w:t>
      </w:r>
      <w:proofErr w:type="spellStart"/>
      <w:r>
        <w:rPr>
          <w:rFonts w:ascii="Arial" w:hAnsi="Arial"/>
        </w:rPr>
        <w:t>izdavanja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rješenja</w:t>
      </w:r>
      <w:proofErr w:type="spellEnd"/>
      <w:r>
        <w:rPr>
          <w:rFonts w:ascii="Arial" w:hAnsi="Arial"/>
        </w:rPr>
        <w:t>.</w:t>
      </w:r>
    </w:p>
    <w:p w14:paraId="704F90B9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(2) </w:t>
      </w: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dodjelu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neodređeno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vrijeme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koristi</w:t>
      </w:r>
      <w:proofErr w:type="spellEnd"/>
      <w:r>
        <w:rPr>
          <w:rFonts w:ascii="Arial" w:hAnsi="Arial"/>
        </w:rPr>
        <w:t xml:space="preserve"> se za </w:t>
      </w:r>
      <w:proofErr w:type="spellStart"/>
      <w:r>
        <w:rPr>
          <w:rFonts w:ascii="Arial" w:hAnsi="Arial"/>
        </w:rPr>
        <w:t>izgradnju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uređenje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novih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infrastrukture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predmetnom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groblju</w:t>
      </w:r>
      <w:proofErr w:type="spellEnd"/>
      <w:r>
        <w:rPr>
          <w:rFonts w:ascii="Arial" w:hAnsi="Arial"/>
        </w:rPr>
        <w:t>.</w:t>
      </w:r>
    </w:p>
    <w:p w14:paraId="376FF6AE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lastRenderedPageBreak/>
        <w:t xml:space="preserve">(3) Općina Gundinci </w:t>
      </w:r>
      <w:proofErr w:type="spellStart"/>
      <w:r>
        <w:rPr>
          <w:rFonts w:ascii="Arial" w:hAnsi="Arial"/>
        </w:rPr>
        <w:t>organizira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prikupljanje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evidentiranje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sredstava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izdavanje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suglasnosti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uređenje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izgradnju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spomenika</w:t>
      </w:r>
      <w:proofErr w:type="spellEnd"/>
      <w:r>
        <w:rPr>
          <w:rFonts w:ascii="Arial" w:hAnsi="Arial"/>
        </w:rPr>
        <w:t>.</w:t>
      </w:r>
    </w:p>
    <w:p w14:paraId="5D573339" w14:textId="77777777" w:rsidR="00CD168A" w:rsidRDefault="00000000">
      <w:pPr>
        <w:spacing w:before="240" w:after="120"/>
      </w:pPr>
      <w:r>
        <w:rPr>
          <w:rFonts w:ascii="Arial" w:hAnsi="Arial"/>
          <w:b/>
        </w:rPr>
        <w:t>III. GODIŠNJA GROBNA NAKNADA ZA KORIŠTENJE GROBNOG MJESTA</w:t>
      </w:r>
    </w:p>
    <w:p w14:paraId="7554EC84" w14:textId="77777777" w:rsidR="00CD168A" w:rsidRDefault="00000000">
      <w:pPr>
        <w:spacing w:after="120"/>
        <w:jc w:val="center"/>
      </w:pPr>
      <w:proofErr w:type="spellStart"/>
      <w:r>
        <w:rPr>
          <w:rFonts w:ascii="Arial" w:hAnsi="Arial"/>
          <w:b/>
        </w:rPr>
        <w:t>Članak</w:t>
      </w:r>
      <w:proofErr w:type="spellEnd"/>
      <w:r>
        <w:rPr>
          <w:rFonts w:ascii="Arial" w:hAnsi="Arial"/>
          <w:b/>
        </w:rPr>
        <w:t xml:space="preserve"> 4.</w:t>
      </w:r>
    </w:p>
    <w:p w14:paraId="560289D9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(1) </w:t>
      </w:r>
      <w:proofErr w:type="spellStart"/>
      <w:r>
        <w:rPr>
          <w:rFonts w:ascii="Arial" w:hAnsi="Arial"/>
        </w:rPr>
        <w:t>Godišnja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plaća</w:t>
      </w:r>
      <w:proofErr w:type="spellEnd"/>
      <w:r>
        <w:rPr>
          <w:rFonts w:ascii="Arial" w:hAnsi="Arial"/>
        </w:rPr>
        <w:t xml:space="preserve"> se u </w:t>
      </w:r>
      <w:proofErr w:type="spellStart"/>
      <w:r>
        <w:rPr>
          <w:rFonts w:ascii="Arial" w:hAnsi="Arial"/>
        </w:rPr>
        <w:t>pravilu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jednom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godišnje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kao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održavanje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upravljanje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grobljem</w:t>
      </w:r>
      <w:proofErr w:type="spellEnd"/>
      <w:r>
        <w:rPr>
          <w:rFonts w:ascii="Arial" w:hAnsi="Arial"/>
        </w:rPr>
        <w:t>.</w:t>
      </w:r>
    </w:p>
    <w:p w14:paraId="3A6F3A73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(2) </w:t>
      </w:r>
      <w:proofErr w:type="spellStart"/>
      <w:r>
        <w:rPr>
          <w:rFonts w:ascii="Arial" w:hAnsi="Arial"/>
        </w:rPr>
        <w:t>Plaćanjem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godišnje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korisnik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ne </w:t>
      </w:r>
      <w:proofErr w:type="spellStart"/>
      <w:r>
        <w:rPr>
          <w:rFonts w:ascii="Arial" w:hAnsi="Arial"/>
        </w:rPr>
        <w:t>oslobađa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obveze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održavanja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koje</w:t>
      </w:r>
      <w:proofErr w:type="spellEnd"/>
      <w:r>
        <w:rPr>
          <w:rFonts w:ascii="Arial" w:hAnsi="Arial"/>
        </w:rPr>
        <w:t xml:space="preserve"> mu je </w:t>
      </w:r>
      <w:proofErr w:type="spellStart"/>
      <w:r>
        <w:rPr>
          <w:rFonts w:ascii="Arial" w:hAnsi="Arial"/>
        </w:rPr>
        <w:t>dodijeljeno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>.</w:t>
      </w:r>
    </w:p>
    <w:p w14:paraId="582227D7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(3) </w:t>
      </w:r>
      <w:proofErr w:type="spellStart"/>
      <w:r>
        <w:rPr>
          <w:rFonts w:ascii="Arial" w:hAnsi="Arial"/>
        </w:rPr>
        <w:t>Godišnju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naknadu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plaćaju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korisnici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prema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roku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uplate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naznačenom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uplatnici</w:t>
      </w:r>
      <w:proofErr w:type="spellEnd"/>
      <w:r>
        <w:rPr>
          <w:rFonts w:ascii="Arial" w:hAnsi="Arial"/>
        </w:rPr>
        <w:t>.</w:t>
      </w:r>
    </w:p>
    <w:p w14:paraId="315F49AF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(4) </w:t>
      </w:r>
      <w:proofErr w:type="spellStart"/>
      <w:r>
        <w:rPr>
          <w:rFonts w:ascii="Arial" w:hAnsi="Arial"/>
        </w:rPr>
        <w:t>Korisnici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kojima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dodijeli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iza</w:t>
      </w:r>
      <w:proofErr w:type="spellEnd"/>
      <w:r>
        <w:rPr>
          <w:rFonts w:ascii="Arial" w:hAnsi="Arial"/>
        </w:rPr>
        <w:t xml:space="preserve"> 1. </w:t>
      </w:r>
      <w:proofErr w:type="spellStart"/>
      <w:r>
        <w:rPr>
          <w:rFonts w:ascii="Arial" w:hAnsi="Arial"/>
        </w:rPr>
        <w:t>studenog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tekuće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godine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zadužuju</w:t>
      </w:r>
      <w:proofErr w:type="spellEnd"/>
      <w:r>
        <w:rPr>
          <w:rFonts w:ascii="Arial" w:hAnsi="Arial"/>
        </w:rPr>
        <w:t xml:space="preserve"> se za </w:t>
      </w:r>
      <w:proofErr w:type="spellStart"/>
      <w:r>
        <w:rPr>
          <w:rFonts w:ascii="Arial" w:hAnsi="Arial"/>
        </w:rPr>
        <w:t>grobnu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naknadu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sljedećoj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kalendarskoj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godini</w:t>
      </w:r>
      <w:proofErr w:type="spellEnd"/>
      <w:r>
        <w:rPr>
          <w:rFonts w:ascii="Arial" w:hAnsi="Arial"/>
        </w:rPr>
        <w:t>.</w:t>
      </w:r>
    </w:p>
    <w:p w14:paraId="2F9A8B9A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(5) Korisnik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dužan</w:t>
      </w:r>
      <w:proofErr w:type="spellEnd"/>
      <w:r>
        <w:rPr>
          <w:rFonts w:ascii="Arial" w:hAnsi="Arial"/>
        </w:rPr>
        <w:t xml:space="preserve"> je </w:t>
      </w:r>
      <w:proofErr w:type="spellStart"/>
      <w:r>
        <w:rPr>
          <w:rFonts w:ascii="Arial" w:hAnsi="Arial"/>
        </w:rPr>
        <w:t>redovito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plaćati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godišnju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naknadu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>.</w:t>
      </w:r>
    </w:p>
    <w:p w14:paraId="56EA624B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(6) Korisnik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koje</w:t>
      </w:r>
      <w:proofErr w:type="spellEnd"/>
      <w:r>
        <w:rPr>
          <w:rFonts w:ascii="Arial" w:hAnsi="Arial"/>
        </w:rPr>
        <w:t xml:space="preserve"> je </w:t>
      </w:r>
      <w:proofErr w:type="spellStart"/>
      <w:r>
        <w:rPr>
          <w:rFonts w:ascii="Arial" w:hAnsi="Arial"/>
        </w:rPr>
        <w:t>sahranjen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poginuli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branitelj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Domovinskom</w:t>
      </w:r>
      <w:proofErr w:type="spellEnd"/>
      <w:r>
        <w:rPr>
          <w:rFonts w:ascii="Arial" w:hAnsi="Arial"/>
        </w:rPr>
        <w:t xml:space="preserve"> ratu </w:t>
      </w:r>
      <w:proofErr w:type="spellStart"/>
      <w:r>
        <w:rPr>
          <w:rFonts w:ascii="Arial" w:hAnsi="Arial"/>
        </w:rPr>
        <w:t>oslobođen</w:t>
      </w:r>
      <w:proofErr w:type="spellEnd"/>
      <w:r>
        <w:rPr>
          <w:rFonts w:ascii="Arial" w:hAnsi="Arial"/>
        </w:rPr>
        <w:t xml:space="preserve"> je </w:t>
      </w:r>
      <w:proofErr w:type="spellStart"/>
      <w:r>
        <w:rPr>
          <w:rFonts w:ascii="Arial" w:hAnsi="Arial"/>
        </w:rPr>
        <w:t>plaćanja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godišnje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samo</w:t>
      </w:r>
      <w:proofErr w:type="spellEnd"/>
      <w:r>
        <w:rPr>
          <w:rFonts w:ascii="Arial" w:hAnsi="Arial"/>
        </w:rPr>
        <w:t xml:space="preserve"> tog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>.</w:t>
      </w:r>
    </w:p>
    <w:p w14:paraId="78C9BECB" w14:textId="77777777" w:rsidR="00CD168A" w:rsidRDefault="00000000">
      <w:pPr>
        <w:spacing w:after="120"/>
        <w:jc w:val="center"/>
      </w:pPr>
      <w:proofErr w:type="spellStart"/>
      <w:r>
        <w:rPr>
          <w:rFonts w:ascii="Arial" w:hAnsi="Arial"/>
          <w:b/>
        </w:rPr>
        <w:t>Članak</w:t>
      </w:r>
      <w:proofErr w:type="spellEnd"/>
      <w:r>
        <w:rPr>
          <w:rFonts w:ascii="Arial" w:hAnsi="Arial"/>
          <w:b/>
        </w:rPr>
        <w:t xml:space="preserve"> 5.</w:t>
      </w:r>
    </w:p>
    <w:p w14:paraId="6EA972FF" w14:textId="0801B4A0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(1) </w:t>
      </w:r>
      <w:proofErr w:type="spellStart"/>
      <w:r>
        <w:rPr>
          <w:rFonts w:ascii="Arial" w:hAnsi="Arial"/>
        </w:rPr>
        <w:t>Godišnju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naknadu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korištenje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plaća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korisnik</w:t>
      </w:r>
      <w:proofErr w:type="spellEnd"/>
      <w:r>
        <w:rPr>
          <w:rFonts w:ascii="Arial" w:hAnsi="Arial"/>
        </w:rPr>
        <w:t xml:space="preserve"> po </w:t>
      </w:r>
      <w:proofErr w:type="spellStart"/>
      <w:r>
        <w:rPr>
          <w:rFonts w:ascii="Arial" w:hAnsi="Arial"/>
        </w:rPr>
        <w:t>metru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četvornom</w:t>
      </w:r>
      <w:proofErr w:type="spellEnd"/>
      <w:r>
        <w:rPr>
          <w:rFonts w:ascii="Arial" w:hAnsi="Arial"/>
        </w:rPr>
        <w:t xml:space="preserve"> (m²) </w:t>
      </w:r>
      <w:proofErr w:type="spellStart"/>
      <w:r>
        <w:rPr>
          <w:rFonts w:ascii="Arial" w:hAnsi="Arial"/>
        </w:rPr>
        <w:t>tlocrtne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površine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iznosi</w:t>
      </w:r>
      <w:proofErr w:type="spellEnd"/>
      <w:r>
        <w:rPr>
          <w:rFonts w:ascii="Arial" w:hAnsi="Arial"/>
        </w:rPr>
        <w:t xml:space="preserve">: </w:t>
      </w:r>
      <w:r w:rsidR="00A4387D">
        <w:rPr>
          <w:rFonts w:ascii="Arial" w:hAnsi="Arial"/>
        </w:rPr>
        <w:t>1,90</w:t>
      </w:r>
      <w:r>
        <w:rPr>
          <w:rFonts w:ascii="Arial" w:hAnsi="Arial"/>
        </w:rPr>
        <w:t xml:space="preserve"> EUR / m² </w:t>
      </w:r>
      <w:proofErr w:type="spellStart"/>
      <w:r>
        <w:rPr>
          <w:rFonts w:ascii="Arial" w:hAnsi="Arial"/>
        </w:rPr>
        <w:t>godišnje</w:t>
      </w:r>
      <w:proofErr w:type="spellEnd"/>
      <w:r>
        <w:rPr>
          <w:rFonts w:ascii="Arial" w:hAnsi="Arial"/>
        </w:rPr>
        <w:t>.</w:t>
      </w:r>
    </w:p>
    <w:p w14:paraId="75AD8736" w14:textId="2E993651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(2) </w:t>
      </w:r>
      <w:proofErr w:type="spellStart"/>
      <w:r>
        <w:rPr>
          <w:rFonts w:ascii="Arial" w:hAnsi="Arial"/>
        </w:rPr>
        <w:t>Ukupni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godišnji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iznos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pojedinačno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izračunava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množenjem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jedinične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cijene</w:t>
      </w:r>
      <w:proofErr w:type="spellEnd"/>
      <w:r>
        <w:rPr>
          <w:rFonts w:ascii="Arial" w:hAnsi="Arial"/>
        </w:rPr>
        <w:t xml:space="preserve"> od </w:t>
      </w:r>
      <w:r w:rsidR="00A4387D">
        <w:rPr>
          <w:rFonts w:ascii="Arial" w:hAnsi="Arial"/>
        </w:rPr>
        <w:t>1,90</w:t>
      </w:r>
      <w:r>
        <w:rPr>
          <w:rFonts w:ascii="Arial" w:hAnsi="Arial"/>
        </w:rPr>
        <w:t xml:space="preserve"> EUR s </w:t>
      </w:r>
      <w:proofErr w:type="spellStart"/>
      <w:r>
        <w:rPr>
          <w:rFonts w:ascii="Arial" w:hAnsi="Arial"/>
        </w:rPr>
        <w:t>ukupnom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tlocrtnom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površinom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>.</w:t>
      </w:r>
    </w:p>
    <w:p w14:paraId="1D291616" w14:textId="77777777" w:rsidR="00CD168A" w:rsidRDefault="00000000">
      <w:pPr>
        <w:spacing w:before="240" w:after="120"/>
      </w:pPr>
      <w:r>
        <w:rPr>
          <w:rFonts w:ascii="Arial" w:hAnsi="Arial"/>
          <w:b/>
        </w:rPr>
        <w:t>IV. NAKNADA ZA IZDAVANJE SUGLASNOSTI ZA UREĐENJE GROBNOG MJESTA I IZGRADNJU SPOMENIKA</w:t>
      </w:r>
    </w:p>
    <w:p w14:paraId="4C40FA05" w14:textId="77777777" w:rsidR="00CD168A" w:rsidRDefault="00000000" w:rsidP="004122DA">
      <w:pPr>
        <w:spacing w:after="120"/>
        <w:jc w:val="center"/>
      </w:pPr>
      <w:proofErr w:type="spellStart"/>
      <w:r>
        <w:rPr>
          <w:rFonts w:ascii="Arial" w:hAnsi="Arial"/>
          <w:b/>
        </w:rPr>
        <w:t>Članak</w:t>
      </w:r>
      <w:proofErr w:type="spellEnd"/>
      <w:r>
        <w:rPr>
          <w:rFonts w:ascii="Arial" w:hAnsi="Arial"/>
          <w:b/>
        </w:rPr>
        <w:t xml:space="preserve"> 6.</w:t>
      </w:r>
    </w:p>
    <w:p w14:paraId="73C47C36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(1) Za </w:t>
      </w:r>
      <w:proofErr w:type="spellStart"/>
      <w:r>
        <w:rPr>
          <w:rFonts w:ascii="Arial" w:hAnsi="Arial"/>
        </w:rPr>
        <w:t>izvođenje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građevinskih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klesarskih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drugih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obrtničkih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radova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uređenju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izgradnji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spomenika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korisnik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dužan</w:t>
      </w:r>
      <w:proofErr w:type="spellEnd"/>
      <w:r>
        <w:rPr>
          <w:rFonts w:ascii="Arial" w:hAnsi="Arial"/>
        </w:rPr>
        <w:t xml:space="preserve"> je </w:t>
      </w:r>
      <w:proofErr w:type="spellStart"/>
      <w:r>
        <w:rPr>
          <w:rFonts w:ascii="Arial" w:hAnsi="Arial"/>
        </w:rPr>
        <w:t>ishoditi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prethodnu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pisanu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suglasnost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upravitelja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groblja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Gundinci.</w:t>
      </w:r>
    </w:p>
    <w:p w14:paraId="53DE211F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(2) Za </w:t>
      </w:r>
      <w:proofErr w:type="spellStart"/>
      <w:r>
        <w:rPr>
          <w:rFonts w:ascii="Arial" w:hAnsi="Arial"/>
        </w:rPr>
        <w:t>groblje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Gundincima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utvrđuje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izdavanje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suglasnosti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uređenje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izgradnju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spomenika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plaća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korisnik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>.</w:t>
      </w:r>
    </w:p>
    <w:p w14:paraId="0BA985B2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(3) </w:t>
      </w: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stavka</w:t>
      </w:r>
      <w:proofErr w:type="spellEnd"/>
      <w:r>
        <w:rPr>
          <w:rFonts w:ascii="Arial" w:hAnsi="Arial"/>
        </w:rPr>
        <w:t xml:space="preserve"> 2. </w:t>
      </w:r>
      <w:proofErr w:type="spellStart"/>
      <w:r>
        <w:rPr>
          <w:rFonts w:ascii="Arial" w:hAnsi="Arial"/>
        </w:rPr>
        <w:t>ovoga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članka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iznosi</w:t>
      </w:r>
      <w:proofErr w:type="spellEnd"/>
      <w:r>
        <w:rPr>
          <w:rFonts w:ascii="Arial" w:hAnsi="Arial"/>
        </w:rPr>
        <w:t xml:space="preserve"> 30,00 </w:t>
      </w:r>
      <w:proofErr w:type="spellStart"/>
      <w:r>
        <w:rPr>
          <w:rFonts w:ascii="Arial" w:hAnsi="Arial"/>
        </w:rPr>
        <w:t>eura</w:t>
      </w:r>
      <w:proofErr w:type="spellEnd"/>
      <w:r>
        <w:rPr>
          <w:rFonts w:ascii="Arial" w:hAnsi="Arial"/>
        </w:rPr>
        <w:t xml:space="preserve">, </w:t>
      </w:r>
      <w:proofErr w:type="gramStart"/>
      <w:r>
        <w:rPr>
          <w:rFonts w:ascii="Arial" w:hAnsi="Arial"/>
        </w:rPr>
        <w:t>a</w:t>
      </w:r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odnosi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sljedeće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radove</w:t>
      </w:r>
      <w:proofErr w:type="spellEnd"/>
      <w:r>
        <w:rPr>
          <w:rFonts w:ascii="Arial" w:hAnsi="Arial"/>
        </w:rPr>
        <w:t xml:space="preserve">: svi </w:t>
      </w:r>
      <w:proofErr w:type="spellStart"/>
      <w:r>
        <w:rPr>
          <w:rFonts w:ascii="Arial" w:hAnsi="Arial"/>
        </w:rPr>
        <w:t>radovi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uređenju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(</w:t>
      </w:r>
      <w:proofErr w:type="spellStart"/>
      <w:r>
        <w:rPr>
          <w:rFonts w:ascii="Arial" w:hAnsi="Arial"/>
        </w:rPr>
        <w:t>postavljanje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spomenika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postavljanje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pokrovne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ploče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postavljanje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slova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spomeniku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adaptacija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gornjeg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dijela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grobnice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brušenje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okvira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brušenje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postojećeg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okvira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ugradnja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slike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spomenik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izrada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betonske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staze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oko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groba</w:t>
      </w:r>
      <w:proofErr w:type="spellEnd"/>
      <w:r>
        <w:rPr>
          <w:rFonts w:ascii="Arial" w:hAnsi="Arial"/>
        </w:rPr>
        <w:t>).</w:t>
      </w:r>
    </w:p>
    <w:p w14:paraId="017AB291" w14:textId="77777777" w:rsidR="00CD168A" w:rsidRDefault="00000000">
      <w:pPr>
        <w:spacing w:before="240" w:after="120"/>
      </w:pPr>
      <w:r>
        <w:rPr>
          <w:rFonts w:ascii="Arial" w:hAnsi="Arial"/>
          <w:b/>
        </w:rPr>
        <w:t>V. NADZOR</w:t>
      </w:r>
    </w:p>
    <w:p w14:paraId="5B21214B" w14:textId="77777777" w:rsidR="00CD168A" w:rsidRDefault="00000000">
      <w:pPr>
        <w:spacing w:after="120"/>
        <w:jc w:val="center"/>
      </w:pPr>
      <w:proofErr w:type="spellStart"/>
      <w:r>
        <w:rPr>
          <w:rFonts w:ascii="Arial" w:hAnsi="Arial"/>
          <w:b/>
        </w:rPr>
        <w:t>Članak</w:t>
      </w:r>
      <w:proofErr w:type="spellEnd"/>
      <w:r>
        <w:rPr>
          <w:rFonts w:ascii="Arial" w:hAnsi="Arial"/>
          <w:b/>
        </w:rPr>
        <w:t xml:space="preserve"> 7.</w:t>
      </w:r>
    </w:p>
    <w:p w14:paraId="21071211" w14:textId="77777777" w:rsidR="00CD168A" w:rsidRDefault="00000000" w:rsidP="004122DA">
      <w:pPr>
        <w:spacing w:after="120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 xml:space="preserve">Nadzor </w:t>
      </w:r>
      <w:proofErr w:type="spellStart"/>
      <w:r>
        <w:rPr>
          <w:rFonts w:ascii="Arial" w:hAnsi="Arial"/>
        </w:rPr>
        <w:t>nad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primjenom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odredbi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vrši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Jedinstveni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upravni</w:t>
      </w:r>
      <w:proofErr w:type="spellEnd"/>
      <w:r>
        <w:rPr>
          <w:rFonts w:ascii="Arial" w:hAnsi="Arial"/>
        </w:rPr>
        <w:t xml:space="preserve"> odjel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Gundinci.</w:t>
      </w:r>
    </w:p>
    <w:p w14:paraId="751D8E97" w14:textId="77777777" w:rsidR="004122DA" w:rsidRDefault="004122DA" w:rsidP="004122DA">
      <w:pPr>
        <w:spacing w:after="120"/>
        <w:jc w:val="both"/>
      </w:pPr>
    </w:p>
    <w:p w14:paraId="274CD09F" w14:textId="77777777" w:rsidR="00CD168A" w:rsidRDefault="00000000">
      <w:pPr>
        <w:spacing w:after="120"/>
        <w:jc w:val="center"/>
      </w:pPr>
      <w:proofErr w:type="spellStart"/>
      <w:r>
        <w:rPr>
          <w:rFonts w:ascii="Arial" w:hAnsi="Arial"/>
          <w:b/>
        </w:rPr>
        <w:t>Članak</w:t>
      </w:r>
      <w:proofErr w:type="spellEnd"/>
      <w:r>
        <w:rPr>
          <w:rFonts w:ascii="Arial" w:hAnsi="Arial"/>
          <w:b/>
        </w:rPr>
        <w:t xml:space="preserve"> 8.</w:t>
      </w:r>
    </w:p>
    <w:p w14:paraId="48EC3150" w14:textId="77777777" w:rsidR="00CD168A" w:rsidRDefault="00000000" w:rsidP="004122DA">
      <w:pPr>
        <w:spacing w:after="120"/>
        <w:jc w:val="both"/>
      </w:pP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predstavljaju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prihod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proračuna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Gundinci i </w:t>
      </w:r>
      <w:proofErr w:type="spellStart"/>
      <w:r>
        <w:rPr>
          <w:rFonts w:ascii="Arial" w:hAnsi="Arial"/>
        </w:rPr>
        <w:t>koriste</w:t>
      </w:r>
      <w:proofErr w:type="spellEnd"/>
      <w:r>
        <w:rPr>
          <w:rFonts w:ascii="Arial" w:hAnsi="Arial"/>
        </w:rPr>
        <w:t xml:space="preserve"> se u </w:t>
      </w:r>
      <w:proofErr w:type="spellStart"/>
      <w:r>
        <w:rPr>
          <w:rFonts w:ascii="Arial" w:hAnsi="Arial"/>
        </w:rPr>
        <w:t>svrhu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održavanja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groblja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području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>.</w:t>
      </w:r>
    </w:p>
    <w:p w14:paraId="282CA3D4" w14:textId="77777777" w:rsidR="00CD168A" w:rsidRDefault="00000000">
      <w:pPr>
        <w:spacing w:after="120"/>
        <w:jc w:val="center"/>
      </w:pPr>
      <w:proofErr w:type="spellStart"/>
      <w:r>
        <w:rPr>
          <w:rFonts w:ascii="Arial" w:hAnsi="Arial"/>
          <w:b/>
        </w:rPr>
        <w:t>Članak</w:t>
      </w:r>
      <w:proofErr w:type="spellEnd"/>
      <w:r>
        <w:rPr>
          <w:rFonts w:ascii="Arial" w:hAnsi="Arial"/>
          <w:b/>
        </w:rPr>
        <w:t xml:space="preserve"> 9.</w:t>
      </w:r>
    </w:p>
    <w:p w14:paraId="5395C6B8" w14:textId="77777777" w:rsidR="00CD168A" w:rsidRDefault="00000000">
      <w:pPr>
        <w:spacing w:after="120"/>
      </w:pPr>
      <w:r>
        <w:rPr>
          <w:rFonts w:ascii="Arial" w:hAnsi="Arial"/>
        </w:rPr>
        <w:t xml:space="preserve">Na </w:t>
      </w:r>
      <w:proofErr w:type="spellStart"/>
      <w:r>
        <w:rPr>
          <w:rFonts w:ascii="Arial" w:hAnsi="Arial"/>
        </w:rPr>
        <w:t>sve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što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nije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uređeno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primjenjuju</w:t>
      </w:r>
      <w:proofErr w:type="spellEnd"/>
      <w:r>
        <w:rPr>
          <w:rFonts w:ascii="Arial" w:hAnsi="Arial"/>
        </w:rPr>
        <w:t xml:space="preserve"> se:</w:t>
      </w:r>
    </w:p>
    <w:p w14:paraId="33F55E5B" w14:textId="77777777" w:rsidR="00CD168A" w:rsidRDefault="00000000" w:rsidP="004122DA">
      <w:pPr>
        <w:pStyle w:val="Grafikeoznake"/>
        <w:spacing w:after="120"/>
        <w:jc w:val="both"/>
      </w:pPr>
      <w:proofErr w:type="spellStart"/>
      <w:r>
        <w:rPr>
          <w:rFonts w:ascii="Arial" w:hAnsi="Arial"/>
        </w:rPr>
        <w:t>Odluka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grobljima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području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Gundinci („</w:t>
      </w:r>
      <w:proofErr w:type="spellStart"/>
      <w:r>
        <w:rPr>
          <w:rFonts w:ascii="Arial" w:hAnsi="Arial"/>
        </w:rPr>
        <w:t>Službeni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glasnik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Gundinci“ br.</w:t>
      </w:r>
      <w:proofErr w:type="gramEnd"/>
      <w:r>
        <w:rPr>
          <w:rFonts w:ascii="Arial" w:hAnsi="Arial"/>
        </w:rPr>
        <w:t xml:space="preserve"> 05/26),</w:t>
      </w:r>
    </w:p>
    <w:p w14:paraId="673196E8" w14:textId="77777777" w:rsidR="00CD168A" w:rsidRDefault="00000000" w:rsidP="004122DA">
      <w:pPr>
        <w:pStyle w:val="Grafikeoznake"/>
        <w:spacing w:after="120"/>
        <w:jc w:val="both"/>
      </w:pPr>
      <w:r>
        <w:rPr>
          <w:rFonts w:ascii="Arial" w:hAnsi="Arial"/>
        </w:rPr>
        <w:t xml:space="preserve">Zakon o </w:t>
      </w:r>
      <w:proofErr w:type="spellStart"/>
      <w:r>
        <w:rPr>
          <w:rFonts w:ascii="Arial" w:hAnsi="Arial"/>
        </w:rPr>
        <w:t>grobljima</w:t>
      </w:r>
      <w:proofErr w:type="spellEnd"/>
      <w:r>
        <w:rPr>
          <w:rFonts w:ascii="Arial" w:hAnsi="Arial"/>
        </w:rPr>
        <w:t xml:space="preserve"> („</w:t>
      </w:r>
      <w:proofErr w:type="spellStart"/>
      <w:r>
        <w:rPr>
          <w:rFonts w:ascii="Arial" w:hAnsi="Arial"/>
        </w:rPr>
        <w:t>Narodne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novine“</w:t>
      </w:r>
      <w:proofErr w:type="gramEnd"/>
      <w:r>
        <w:rPr>
          <w:rFonts w:ascii="Arial" w:hAnsi="Arial"/>
        </w:rPr>
        <w:t>, br. 78/25, 80/25).</w:t>
      </w:r>
    </w:p>
    <w:p w14:paraId="747737EA" w14:textId="77777777" w:rsidR="00CD168A" w:rsidRDefault="00000000">
      <w:pPr>
        <w:spacing w:before="240" w:after="120"/>
      </w:pPr>
      <w:r>
        <w:rPr>
          <w:rFonts w:ascii="Arial" w:hAnsi="Arial"/>
          <w:b/>
        </w:rPr>
        <w:t>VI. PRIJELAZNE I ZAVRŠNE ODREDE</w:t>
      </w:r>
    </w:p>
    <w:p w14:paraId="1CA912F5" w14:textId="77777777" w:rsidR="00CD168A" w:rsidRDefault="00000000">
      <w:pPr>
        <w:spacing w:after="120"/>
        <w:jc w:val="center"/>
      </w:pPr>
      <w:proofErr w:type="spellStart"/>
      <w:r>
        <w:rPr>
          <w:rFonts w:ascii="Arial" w:hAnsi="Arial"/>
          <w:b/>
        </w:rPr>
        <w:t>Članak</w:t>
      </w:r>
      <w:proofErr w:type="spellEnd"/>
      <w:r>
        <w:rPr>
          <w:rFonts w:ascii="Arial" w:hAnsi="Arial"/>
          <w:b/>
        </w:rPr>
        <w:t xml:space="preserve"> 10.</w:t>
      </w:r>
    </w:p>
    <w:p w14:paraId="1D48F9BA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(1) </w:t>
      </w:r>
      <w:proofErr w:type="spellStart"/>
      <w:r>
        <w:rPr>
          <w:rFonts w:ascii="Arial" w:hAnsi="Arial"/>
        </w:rPr>
        <w:t>Danom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stupanja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snagu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prestaje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važiti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Odluka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visini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(„</w:t>
      </w:r>
      <w:proofErr w:type="spellStart"/>
      <w:r>
        <w:rPr>
          <w:rFonts w:ascii="Arial" w:hAnsi="Arial"/>
        </w:rPr>
        <w:t>Službeni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vjesnik</w:t>
      </w:r>
      <w:proofErr w:type="spellEnd"/>
      <w:r>
        <w:rPr>
          <w:rFonts w:ascii="Arial" w:hAnsi="Arial"/>
        </w:rPr>
        <w:t xml:space="preserve"> Brodsko-posavske </w:t>
      </w:r>
      <w:proofErr w:type="gramStart"/>
      <w:r>
        <w:rPr>
          <w:rFonts w:ascii="Arial" w:hAnsi="Arial"/>
        </w:rPr>
        <w:t>županije“ br.</w:t>
      </w:r>
      <w:proofErr w:type="gramEnd"/>
      <w:r>
        <w:rPr>
          <w:rFonts w:ascii="Arial" w:hAnsi="Arial"/>
        </w:rPr>
        <w:t xml:space="preserve"> 01/19).</w:t>
      </w:r>
    </w:p>
    <w:p w14:paraId="13A11B4E" w14:textId="77777777" w:rsidR="00CD168A" w:rsidRDefault="00000000" w:rsidP="004122DA">
      <w:pPr>
        <w:spacing w:after="120"/>
        <w:jc w:val="both"/>
      </w:pPr>
      <w:r>
        <w:rPr>
          <w:rFonts w:ascii="Arial" w:hAnsi="Arial"/>
        </w:rPr>
        <w:t xml:space="preserve">(2) Ova </w:t>
      </w:r>
      <w:proofErr w:type="spellStart"/>
      <w:r>
        <w:rPr>
          <w:rFonts w:ascii="Arial" w:hAnsi="Arial"/>
        </w:rPr>
        <w:t>Odluka</w:t>
      </w:r>
      <w:proofErr w:type="spellEnd"/>
      <w:r>
        <w:rPr>
          <w:rFonts w:ascii="Arial" w:hAnsi="Arial"/>
        </w:rPr>
        <w:t xml:space="preserve"> stupa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snagu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osmoga</w:t>
      </w:r>
      <w:proofErr w:type="spellEnd"/>
      <w:r>
        <w:rPr>
          <w:rFonts w:ascii="Arial" w:hAnsi="Arial"/>
        </w:rPr>
        <w:t xml:space="preserve"> dana </w:t>
      </w:r>
      <w:proofErr w:type="gramStart"/>
      <w:r>
        <w:rPr>
          <w:rFonts w:ascii="Arial" w:hAnsi="Arial"/>
        </w:rPr>
        <w:t>od</w:t>
      </w:r>
      <w:proofErr w:type="gramEnd"/>
      <w:r>
        <w:rPr>
          <w:rFonts w:ascii="Arial" w:hAnsi="Arial"/>
        </w:rPr>
        <w:t xml:space="preserve"> dana </w:t>
      </w:r>
      <w:proofErr w:type="spellStart"/>
      <w:r>
        <w:rPr>
          <w:rFonts w:ascii="Arial" w:hAnsi="Arial"/>
        </w:rPr>
        <w:t>objave</w:t>
      </w:r>
      <w:proofErr w:type="spellEnd"/>
      <w:r>
        <w:rPr>
          <w:rFonts w:ascii="Arial" w:hAnsi="Arial"/>
        </w:rPr>
        <w:t xml:space="preserve"> u „</w:t>
      </w:r>
      <w:proofErr w:type="spellStart"/>
      <w:r>
        <w:rPr>
          <w:rFonts w:ascii="Arial" w:hAnsi="Arial"/>
        </w:rPr>
        <w:t>Službenom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glasniku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Gundinci“</w:t>
      </w:r>
      <w:proofErr w:type="gramEnd"/>
      <w:r>
        <w:rPr>
          <w:rFonts w:ascii="Arial" w:hAnsi="Arial"/>
        </w:rPr>
        <w:t>.</w:t>
      </w:r>
    </w:p>
    <w:p w14:paraId="26A144CC" w14:textId="77777777" w:rsidR="00CD168A" w:rsidRDefault="00000000" w:rsidP="004122DA">
      <w:pPr>
        <w:spacing w:before="360" w:after="120"/>
        <w:jc w:val="center"/>
      </w:pPr>
      <w:r>
        <w:rPr>
          <w:rFonts w:ascii="Arial" w:hAnsi="Arial"/>
          <w:b/>
        </w:rPr>
        <w:t>OPĆINSKO VIJEĆE OPĆINE GUNDINCI</w:t>
      </w:r>
    </w:p>
    <w:p w14:paraId="13D90833" w14:textId="77777777" w:rsidR="00CD168A" w:rsidRDefault="00000000">
      <w:pPr>
        <w:spacing w:after="120"/>
      </w:pPr>
      <w:r>
        <w:rPr>
          <w:rFonts w:ascii="Arial" w:hAnsi="Arial"/>
        </w:rPr>
        <w:t>KLASA: ___________________</w:t>
      </w:r>
      <w:r>
        <w:rPr>
          <w:rFonts w:ascii="Arial" w:hAnsi="Arial"/>
        </w:rPr>
        <w:br/>
        <w:t>URBROJ: __________________</w:t>
      </w:r>
      <w:r>
        <w:rPr>
          <w:rFonts w:ascii="Arial" w:hAnsi="Arial"/>
        </w:rPr>
        <w:br/>
        <w:t xml:space="preserve">Gundinci, ________________ 2026. </w:t>
      </w:r>
      <w:proofErr w:type="spellStart"/>
      <w:r>
        <w:rPr>
          <w:rFonts w:ascii="Arial" w:hAnsi="Arial"/>
        </w:rPr>
        <w:t>godine</w:t>
      </w:r>
      <w:proofErr w:type="spellEnd"/>
    </w:p>
    <w:p w14:paraId="081C47F3" w14:textId="77777777" w:rsidR="00CD168A" w:rsidRDefault="00000000">
      <w:pPr>
        <w:spacing w:before="240" w:after="120"/>
        <w:jc w:val="right"/>
      </w:pPr>
      <w:r>
        <w:rPr>
          <w:rFonts w:ascii="Arial" w:hAnsi="Arial"/>
          <w:b/>
        </w:rPr>
        <w:t>PREDSJEDNICA OPĆINSKOG VIJEĆA</w:t>
      </w:r>
      <w:r>
        <w:rPr>
          <w:rFonts w:ascii="Arial" w:hAnsi="Arial"/>
          <w:b/>
        </w:rPr>
        <w:br/>
        <w:t>Marija Kadić</w:t>
      </w:r>
    </w:p>
    <w:p w14:paraId="4000EA54" w14:textId="77777777" w:rsidR="00CD168A" w:rsidRDefault="00000000">
      <w:r>
        <w:br w:type="page"/>
      </w:r>
    </w:p>
    <w:p w14:paraId="7E2A6311" w14:textId="77777777" w:rsidR="00CD168A" w:rsidRDefault="00000000">
      <w:pPr>
        <w:spacing w:after="360"/>
        <w:jc w:val="center"/>
      </w:pPr>
      <w:r>
        <w:rPr>
          <w:rFonts w:ascii="Arial" w:hAnsi="Arial"/>
          <w:b/>
          <w:sz w:val="26"/>
        </w:rPr>
        <w:lastRenderedPageBreak/>
        <w:t>OBRAZLOŽENJE</w:t>
      </w:r>
      <w:r>
        <w:rPr>
          <w:rFonts w:ascii="Arial" w:hAnsi="Arial"/>
          <w:b/>
          <w:sz w:val="26"/>
        </w:rPr>
        <w:br/>
        <w:t xml:space="preserve">Uz </w:t>
      </w:r>
      <w:proofErr w:type="spellStart"/>
      <w:r>
        <w:rPr>
          <w:rFonts w:ascii="Arial" w:hAnsi="Arial"/>
          <w:b/>
          <w:sz w:val="26"/>
        </w:rPr>
        <w:t>Prijedlog</w:t>
      </w:r>
      <w:proofErr w:type="spellEnd"/>
      <w:r>
        <w:rPr>
          <w:rFonts w:ascii="Arial" w:hAnsi="Arial"/>
          <w:b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Odluke</w:t>
      </w:r>
      <w:proofErr w:type="spellEnd"/>
      <w:r>
        <w:rPr>
          <w:rFonts w:ascii="Arial" w:hAnsi="Arial"/>
          <w:b/>
          <w:sz w:val="26"/>
        </w:rPr>
        <w:t xml:space="preserve"> o </w:t>
      </w:r>
      <w:proofErr w:type="spellStart"/>
      <w:r>
        <w:rPr>
          <w:rFonts w:ascii="Arial" w:hAnsi="Arial"/>
          <w:b/>
          <w:sz w:val="26"/>
        </w:rPr>
        <w:t>visini</w:t>
      </w:r>
      <w:proofErr w:type="spellEnd"/>
      <w:r>
        <w:rPr>
          <w:rFonts w:ascii="Arial" w:hAnsi="Arial"/>
          <w:b/>
          <w:sz w:val="26"/>
        </w:rPr>
        <w:t xml:space="preserve"> i </w:t>
      </w:r>
      <w:proofErr w:type="spellStart"/>
      <w:r>
        <w:rPr>
          <w:rFonts w:ascii="Arial" w:hAnsi="Arial"/>
          <w:b/>
          <w:sz w:val="26"/>
        </w:rPr>
        <w:t>načinu</w:t>
      </w:r>
      <w:proofErr w:type="spellEnd"/>
      <w:r>
        <w:rPr>
          <w:rFonts w:ascii="Arial" w:hAnsi="Arial"/>
          <w:b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plaćanja</w:t>
      </w:r>
      <w:proofErr w:type="spellEnd"/>
      <w:r>
        <w:rPr>
          <w:rFonts w:ascii="Arial" w:hAnsi="Arial"/>
          <w:b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grobnih</w:t>
      </w:r>
      <w:proofErr w:type="spellEnd"/>
      <w:r>
        <w:rPr>
          <w:rFonts w:ascii="Arial" w:hAnsi="Arial"/>
          <w:b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naknada</w:t>
      </w:r>
      <w:proofErr w:type="spellEnd"/>
    </w:p>
    <w:p w14:paraId="3B27791D" w14:textId="77777777" w:rsidR="00CD168A" w:rsidRDefault="00000000">
      <w:pPr>
        <w:spacing w:before="240" w:after="120"/>
      </w:pPr>
      <w:r>
        <w:rPr>
          <w:rFonts w:ascii="Arial" w:hAnsi="Arial"/>
          <w:b/>
        </w:rPr>
        <w:t>I. PRAVNI TEMELJ</w:t>
      </w:r>
    </w:p>
    <w:p w14:paraId="745E23C6" w14:textId="77777777" w:rsidR="00CD168A" w:rsidRDefault="00000000">
      <w:pPr>
        <w:spacing w:after="120"/>
        <w:jc w:val="both"/>
      </w:pPr>
      <w:proofErr w:type="spellStart"/>
      <w:r>
        <w:rPr>
          <w:rFonts w:ascii="Arial" w:hAnsi="Arial"/>
        </w:rPr>
        <w:t>Pravni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temelj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donošenje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sadržan</w:t>
      </w:r>
      <w:proofErr w:type="spellEnd"/>
      <w:r>
        <w:rPr>
          <w:rFonts w:ascii="Arial" w:hAnsi="Arial"/>
        </w:rPr>
        <w:t xml:space="preserve"> je u </w:t>
      </w:r>
      <w:proofErr w:type="spellStart"/>
      <w:r>
        <w:rPr>
          <w:rFonts w:ascii="Arial" w:hAnsi="Arial"/>
        </w:rPr>
        <w:t>članku</w:t>
      </w:r>
      <w:proofErr w:type="spellEnd"/>
      <w:r>
        <w:rPr>
          <w:rFonts w:ascii="Arial" w:hAnsi="Arial"/>
        </w:rPr>
        <w:t xml:space="preserve"> 9. </w:t>
      </w:r>
      <w:proofErr w:type="spellStart"/>
      <w:r>
        <w:rPr>
          <w:rFonts w:ascii="Arial" w:hAnsi="Arial"/>
        </w:rPr>
        <w:t>stavku</w:t>
      </w:r>
      <w:proofErr w:type="spellEnd"/>
      <w:r>
        <w:rPr>
          <w:rFonts w:ascii="Arial" w:hAnsi="Arial"/>
        </w:rPr>
        <w:t xml:space="preserve"> 10. </w:t>
      </w:r>
      <w:proofErr w:type="spellStart"/>
      <w:r>
        <w:rPr>
          <w:rFonts w:ascii="Arial" w:hAnsi="Arial"/>
        </w:rPr>
        <w:t>Zakona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grobljima</w:t>
      </w:r>
      <w:proofErr w:type="spellEnd"/>
      <w:r>
        <w:rPr>
          <w:rFonts w:ascii="Arial" w:hAnsi="Arial"/>
        </w:rPr>
        <w:t xml:space="preserve"> („</w:t>
      </w:r>
      <w:proofErr w:type="spellStart"/>
      <w:r>
        <w:rPr>
          <w:rFonts w:ascii="Arial" w:hAnsi="Arial"/>
        </w:rPr>
        <w:t>Narodne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novine“ br.</w:t>
      </w:r>
      <w:proofErr w:type="gramEnd"/>
      <w:r>
        <w:rPr>
          <w:rFonts w:ascii="Arial" w:hAnsi="Arial"/>
        </w:rPr>
        <w:t xml:space="preserve"> 78/25 i 80/25) </w:t>
      </w:r>
      <w:proofErr w:type="spellStart"/>
      <w:r>
        <w:rPr>
          <w:rFonts w:ascii="Arial" w:hAnsi="Arial"/>
        </w:rPr>
        <w:t>kojim</w:t>
      </w:r>
      <w:proofErr w:type="spellEnd"/>
      <w:r>
        <w:rPr>
          <w:rFonts w:ascii="Arial" w:hAnsi="Arial"/>
        </w:rPr>
        <w:t xml:space="preserve"> je </w:t>
      </w:r>
      <w:proofErr w:type="spellStart"/>
      <w:r>
        <w:rPr>
          <w:rFonts w:ascii="Arial" w:hAnsi="Arial"/>
        </w:rPr>
        <w:t>propisano</w:t>
      </w:r>
      <w:proofErr w:type="spellEnd"/>
      <w:r>
        <w:rPr>
          <w:rFonts w:ascii="Arial" w:hAnsi="Arial"/>
        </w:rPr>
        <w:t xml:space="preserve"> da </w:t>
      </w:r>
      <w:proofErr w:type="spellStart"/>
      <w:r>
        <w:rPr>
          <w:rFonts w:ascii="Arial" w:hAnsi="Arial"/>
        </w:rPr>
        <w:t>odluku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visini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dodjelu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godišnje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donosi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predstavničko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tijelo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jedinice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lokalne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samouprave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Nadalje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članak</w:t>
      </w:r>
      <w:proofErr w:type="spellEnd"/>
      <w:r>
        <w:rPr>
          <w:rFonts w:ascii="Arial" w:hAnsi="Arial"/>
        </w:rPr>
        <w:t xml:space="preserve"> 20. </w:t>
      </w:r>
      <w:proofErr w:type="spellStart"/>
      <w:r>
        <w:rPr>
          <w:rFonts w:ascii="Arial" w:hAnsi="Arial"/>
        </w:rPr>
        <w:t>nedavno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donesene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Odluke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grobljima</w:t>
      </w:r>
      <w:proofErr w:type="spellEnd"/>
      <w:r>
        <w:rPr>
          <w:rFonts w:ascii="Arial" w:hAnsi="Arial"/>
        </w:rPr>
        <w:t xml:space="preserve"> („</w:t>
      </w:r>
      <w:proofErr w:type="spellStart"/>
      <w:r>
        <w:rPr>
          <w:rFonts w:ascii="Arial" w:hAnsi="Arial"/>
        </w:rPr>
        <w:t>Službeni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glasnik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Gundinci“ br.</w:t>
      </w:r>
      <w:proofErr w:type="gramEnd"/>
      <w:r>
        <w:rPr>
          <w:rFonts w:ascii="Arial" w:hAnsi="Arial"/>
        </w:rPr>
        <w:t xml:space="preserve"> 05/26) </w:t>
      </w:r>
      <w:proofErr w:type="spellStart"/>
      <w:r>
        <w:rPr>
          <w:rFonts w:ascii="Arial" w:hAnsi="Arial"/>
        </w:rPr>
        <w:t>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članak</w:t>
      </w:r>
      <w:proofErr w:type="spellEnd"/>
      <w:r>
        <w:rPr>
          <w:rFonts w:ascii="Arial" w:hAnsi="Arial"/>
        </w:rPr>
        <w:t xml:space="preserve"> 28. </w:t>
      </w:r>
      <w:proofErr w:type="spellStart"/>
      <w:r>
        <w:rPr>
          <w:rFonts w:ascii="Arial" w:hAnsi="Arial"/>
        </w:rPr>
        <w:t>Statuta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Gundinci </w:t>
      </w:r>
      <w:proofErr w:type="spellStart"/>
      <w:r>
        <w:rPr>
          <w:rFonts w:ascii="Arial" w:hAnsi="Arial"/>
        </w:rPr>
        <w:t>daju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izravno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ovlaštenje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Općinskom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vijeću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uređivanje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donošenje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akta</w:t>
      </w:r>
      <w:proofErr w:type="spellEnd"/>
      <w:r>
        <w:rPr>
          <w:rFonts w:ascii="Arial" w:hAnsi="Arial"/>
        </w:rPr>
        <w:t>.</w:t>
      </w:r>
    </w:p>
    <w:p w14:paraId="5A8F65C1" w14:textId="77777777" w:rsidR="00CD168A" w:rsidRDefault="00000000">
      <w:pPr>
        <w:spacing w:before="240" w:after="120"/>
      </w:pPr>
      <w:r>
        <w:rPr>
          <w:rFonts w:ascii="Arial" w:hAnsi="Arial"/>
          <w:b/>
        </w:rPr>
        <w:t>II. RAZLOZI DONOŠENJA I OCJENA STANJA</w:t>
      </w:r>
    </w:p>
    <w:p w14:paraId="4A3F7CA6" w14:textId="77777777" w:rsidR="00CD168A" w:rsidRDefault="00000000">
      <w:pPr>
        <w:spacing w:after="120"/>
        <w:jc w:val="both"/>
      </w:pPr>
      <w:r>
        <w:rPr>
          <w:rFonts w:ascii="Arial" w:hAnsi="Arial"/>
        </w:rPr>
        <w:t xml:space="preserve">Općina Gundinci </w:t>
      </w:r>
      <w:proofErr w:type="spellStart"/>
      <w:r>
        <w:rPr>
          <w:rFonts w:ascii="Arial" w:hAnsi="Arial"/>
        </w:rPr>
        <w:t>usvojila</w:t>
      </w:r>
      <w:proofErr w:type="spellEnd"/>
      <w:r>
        <w:rPr>
          <w:rFonts w:ascii="Arial" w:hAnsi="Arial"/>
        </w:rPr>
        <w:t xml:space="preserve"> je </w:t>
      </w:r>
      <w:proofErr w:type="spellStart"/>
      <w:r>
        <w:rPr>
          <w:rFonts w:ascii="Arial" w:hAnsi="Arial"/>
        </w:rPr>
        <w:t>novu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krovnu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Odluku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grobljima</w:t>
      </w:r>
      <w:proofErr w:type="spellEnd"/>
      <w:r>
        <w:rPr>
          <w:rFonts w:ascii="Arial" w:hAnsi="Arial"/>
        </w:rPr>
        <w:t xml:space="preserve"> (br. 05/26), </w:t>
      </w:r>
      <w:proofErr w:type="spellStart"/>
      <w:r>
        <w:rPr>
          <w:rFonts w:ascii="Arial" w:hAnsi="Arial"/>
        </w:rPr>
        <w:t>čime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pojavila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pravna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potreba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donošenjem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pratećeg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provedbenog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akta</w:t>
      </w:r>
      <w:proofErr w:type="spellEnd"/>
      <w:r>
        <w:rPr>
          <w:rFonts w:ascii="Arial" w:hAnsi="Arial"/>
        </w:rPr>
        <w:t xml:space="preserve"> koji </w:t>
      </w:r>
      <w:proofErr w:type="spellStart"/>
      <w:r>
        <w:rPr>
          <w:rFonts w:ascii="Arial" w:hAnsi="Arial"/>
        </w:rPr>
        <w:t>precizno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uređuje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financijske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aspekte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upravljanja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grobljem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Dosadašnja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Odluka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visini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datira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</w:t>
      </w:r>
      <w:proofErr w:type="spellEnd"/>
      <w:r>
        <w:rPr>
          <w:rFonts w:ascii="Arial" w:hAnsi="Arial"/>
        </w:rPr>
        <w:t xml:space="preserve"> 2019. </w:t>
      </w:r>
      <w:proofErr w:type="spellStart"/>
      <w:r>
        <w:rPr>
          <w:rFonts w:ascii="Arial" w:hAnsi="Arial"/>
        </w:rPr>
        <w:t>godine</w:t>
      </w:r>
      <w:proofErr w:type="spellEnd"/>
      <w:r>
        <w:rPr>
          <w:rFonts w:ascii="Arial" w:hAnsi="Arial"/>
        </w:rPr>
        <w:t xml:space="preserve"> („</w:t>
      </w:r>
      <w:proofErr w:type="spellStart"/>
      <w:r>
        <w:rPr>
          <w:rFonts w:ascii="Arial" w:hAnsi="Arial"/>
        </w:rPr>
        <w:t>Službeni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vjesnik</w:t>
      </w:r>
      <w:proofErr w:type="spellEnd"/>
      <w:r>
        <w:rPr>
          <w:rFonts w:ascii="Arial" w:hAnsi="Arial"/>
        </w:rPr>
        <w:t xml:space="preserve"> Brodsko-posavske </w:t>
      </w:r>
      <w:proofErr w:type="gramStart"/>
      <w:r>
        <w:rPr>
          <w:rFonts w:ascii="Arial" w:hAnsi="Arial"/>
        </w:rPr>
        <w:t>županije“ br.</w:t>
      </w:r>
      <w:proofErr w:type="gramEnd"/>
      <w:r>
        <w:rPr>
          <w:rFonts w:ascii="Arial" w:hAnsi="Arial"/>
        </w:rPr>
        <w:t xml:space="preserve"> 01/19) </w:t>
      </w:r>
      <w:proofErr w:type="spellStart"/>
      <w:r>
        <w:rPr>
          <w:rFonts w:ascii="Arial" w:hAnsi="Arial"/>
        </w:rPr>
        <w:t>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ju</w:t>
      </w:r>
      <w:proofErr w:type="spellEnd"/>
      <w:r>
        <w:rPr>
          <w:rFonts w:ascii="Arial" w:hAnsi="Arial"/>
        </w:rPr>
        <w:t xml:space="preserve"> je </w:t>
      </w:r>
      <w:proofErr w:type="spellStart"/>
      <w:r>
        <w:rPr>
          <w:rFonts w:ascii="Arial" w:hAnsi="Arial"/>
        </w:rPr>
        <w:t>potrebno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staviti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izvan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snage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radi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usklađivanja</w:t>
      </w:r>
      <w:proofErr w:type="spellEnd"/>
      <w:r>
        <w:rPr>
          <w:rFonts w:ascii="Arial" w:hAnsi="Arial"/>
        </w:rPr>
        <w:t xml:space="preserve"> s </w:t>
      </w:r>
      <w:proofErr w:type="spellStart"/>
      <w:r>
        <w:rPr>
          <w:rFonts w:ascii="Arial" w:hAnsi="Arial"/>
        </w:rPr>
        <w:t>novim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zakonskim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okvirima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uvođenja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službene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valute</w:t>
      </w:r>
      <w:proofErr w:type="spellEnd"/>
      <w:r>
        <w:rPr>
          <w:rFonts w:ascii="Arial" w:hAnsi="Arial"/>
        </w:rPr>
        <w:t xml:space="preserve"> euro </w:t>
      </w:r>
      <w:proofErr w:type="spellStart"/>
      <w:r>
        <w:rPr>
          <w:rFonts w:ascii="Arial" w:hAnsi="Arial"/>
        </w:rPr>
        <w:t>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redefiniranja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troškova</w:t>
      </w:r>
      <w:proofErr w:type="spellEnd"/>
      <w:r>
        <w:rPr>
          <w:rFonts w:ascii="Arial" w:hAnsi="Arial"/>
        </w:rPr>
        <w:t>.</w:t>
      </w:r>
    </w:p>
    <w:p w14:paraId="009DB67D" w14:textId="77777777" w:rsidR="00CD168A" w:rsidRDefault="00000000">
      <w:pPr>
        <w:spacing w:after="120"/>
        <w:jc w:val="both"/>
      </w:pPr>
      <w:proofErr w:type="spellStart"/>
      <w:r>
        <w:rPr>
          <w:rFonts w:ascii="Arial" w:hAnsi="Arial"/>
        </w:rPr>
        <w:t>Glavna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novina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ovom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prijedlogu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Odluke</w:t>
      </w:r>
      <w:proofErr w:type="spellEnd"/>
      <w:r>
        <w:rPr>
          <w:rFonts w:ascii="Arial" w:hAnsi="Arial"/>
        </w:rPr>
        <w:t xml:space="preserve"> je </w:t>
      </w:r>
      <w:proofErr w:type="spellStart"/>
      <w:r>
        <w:rPr>
          <w:rFonts w:ascii="Arial" w:hAnsi="Arial"/>
        </w:rPr>
        <w:t>uvođenje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naknade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izdavanje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prethodne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pisane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suglasnosti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uređenje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izgradnju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spomenika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iznosu</w:t>
      </w:r>
      <w:proofErr w:type="spellEnd"/>
      <w:r>
        <w:rPr>
          <w:rFonts w:ascii="Arial" w:hAnsi="Arial"/>
        </w:rPr>
        <w:t xml:space="preserve"> od 30,00 </w:t>
      </w:r>
      <w:proofErr w:type="spellStart"/>
      <w:r>
        <w:rPr>
          <w:rFonts w:ascii="Arial" w:hAnsi="Arial"/>
        </w:rPr>
        <w:t>eura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Dosadašnja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praksa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uočila</w:t>
      </w:r>
      <w:proofErr w:type="spellEnd"/>
      <w:r>
        <w:rPr>
          <w:rFonts w:ascii="Arial" w:hAnsi="Arial"/>
        </w:rPr>
        <w:t xml:space="preserve"> je </w:t>
      </w:r>
      <w:proofErr w:type="spellStart"/>
      <w:r>
        <w:rPr>
          <w:rFonts w:ascii="Arial" w:hAnsi="Arial"/>
        </w:rPr>
        <w:t>potrebu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jačom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administrativnom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tehničkom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kontrolom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obrtničkim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klesarskim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građevinskim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radovima</w:t>
      </w:r>
      <w:proofErr w:type="spellEnd"/>
      <w:r>
        <w:rPr>
          <w:rFonts w:ascii="Arial" w:hAnsi="Arial"/>
        </w:rPr>
        <w:t xml:space="preserve"> koji se </w:t>
      </w:r>
      <w:proofErr w:type="spellStart"/>
      <w:r>
        <w:rPr>
          <w:rFonts w:ascii="Arial" w:hAnsi="Arial"/>
        </w:rPr>
        <w:t>izvode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groblju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Gundincima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kako</w:t>
      </w:r>
      <w:proofErr w:type="spellEnd"/>
      <w:r>
        <w:rPr>
          <w:rFonts w:ascii="Arial" w:hAnsi="Arial"/>
        </w:rPr>
        <w:t xml:space="preserve"> bi se </w:t>
      </w:r>
      <w:proofErr w:type="spellStart"/>
      <w:r>
        <w:rPr>
          <w:rFonts w:ascii="Arial" w:hAnsi="Arial"/>
        </w:rPr>
        <w:t>spriječilo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oštećenje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susjednih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osiguralo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poštivanje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komunalnog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reda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očuvala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infrastruktura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groblja</w:t>
      </w:r>
      <w:proofErr w:type="spellEnd"/>
      <w:r>
        <w:rPr>
          <w:rFonts w:ascii="Arial" w:hAnsi="Arial"/>
        </w:rPr>
        <w:t>.</w:t>
      </w:r>
    </w:p>
    <w:p w14:paraId="3D6E8625" w14:textId="77777777" w:rsidR="00CD168A" w:rsidRDefault="00000000">
      <w:pPr>
        <w:spacing w:before="240" w:after="120"/>
      </w:pPr>
      <w:r>
        <w:rPr>
          <w:rFonts w:ascii="Arial" w:hAnsi="Arial"/>
          <w:b/>
        </w:rPr>
        <w:t>III. CILJ DONOŠENJA AKTA</w:t>
      </w:r>
    </w:p>
    <w:p w14:paraId="541CFDC7" w14:textId="77777777" w:rsidR="00CD168A" w:rsidRDefault="00000000">
      <w:pPr>
        <w:spacing w:after="120"/>
      </w:pPr>
      <w:proofErr w:type="spellStart"/>
      <w:r>
        <w:rPr>
          <w:rFonts w:ascii="Arial" w:hAnsi="Arial"/>
        </w:rPr>
        <w:t>Donošenjem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postiže</w:t>
      </w:r>
      <w:proofErr w:type="spellEnd"/>
      <w:r>
        <w:rPr>
          <w:rFonts w:ascii="Arial" w:hAnsi="Arial"/>
        </w:rPr>
        <w:t xml:space="preserve"> se:</w:t>
      </w:r>
    </w:p>
    <w:p w14:paraId="77409368" w14:textId="77777777" w:rsidR="00CD168A" w:rsidRDefault="00000000">
      <w:pPr>
        <w:pStyle w:val="Grafikeoznake"/>
        <w:spacing w:after="120"/>
      </w:pPr>
      <w:proofErr w:type="spellStart"/>
      <w:r>
        <w:rPr>
          <w:rFonts w:ascii="Arial" w:hAnsi="Arial"/>
        </w:rPr>
        <w:t>Potpuna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pravna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usklađenost</w:t>
      </w:r>
      <w:proofErr w:type="spellEnd"/>
      <w:r>
        <w:rPr>
          <w:rFonts w:ascii="Arial" w:hAnsi="Arial"/>
        </w:rPr>
        <w:t xml:space="preserve"> s </w:t>
      </w:r>
      <w:proofErr w:type="spellStart"/>
      <w:r>
        <w:rPr>
          <w:rFonts w:ascii="Arial" w:hAnsi="Arial"/>
        </w:rPr>
        <w:t>važećim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Zakonom</w:t>
      </w:r>
      <w:proofErr w:type="spellEnd"/>
      <w:r>
        <w:rPr>
          <w:rFonts w:ascii="Arial" w:hAnsi="Arial"/>
        </w:rPr>
        <w:t xml:space="preserve"> o </w:t>
      </w:r>
      <w:proofErr w:type="spellStart"/>
      <w:r>
        <w:rPr>
          <w:rFonts w:ascii="Arial" w:hAnsi="Arial"/>
        </w:rPr>
        <w:t>grobljima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općinskim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propisima</w:t>
      </w:r>
      <w:proofErr w:type="spellEnd"/>
      <w:r>
        <w:rPr>
          <w:rFonts w:ascii="Arial" w:hAnsi="Arial"/>
        </w:rPr>
        <w:t>,</w:t>
      </w:r>
    </w:p>
    <w:p w14:paraId="0363EE00" w14:textId="77777777" w:rsidR="00CD168A" w:rsidRDefault="00000000">
      <w:pPr>
        <w:pStyle w:val="Grafikeoznake"/>
        <w:spacing w:after="120"/>
      </w:pPr>
      <w:proofErr w:type="spellStart"/>
      <w:r>
        <w:rPr>
          <w:rFonts w:ascii="Arial" w:hAnsi="Arial"/>
        </w:rPr>
        <w:t>Jasno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definiranje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transparentnih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cijena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dodjelu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novih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napuštenih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grobnih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mjesta</w:t>
      </w:r>
      <w:proofErr w:type="spellEnd"/>
      <w:r>
        <w:rPr>
          <w:rFonts w:ascii="Arial" w:hAnsi="Arial"/>
        </w:rPr>
        <w:t>,</w:t>
      </w:r>
    </w:p>
    <w:p w14:paraId="2BAE3B29" w14:textId="77777777" w:rsidR="00CD168A" w:rsidRDefault="00000000">
      <w:pPr>
        <w:pStyle w:val="Grafikeoznake"/>
        <w:spacing w:after="120"/>
      </w:pPr>
      <w:proofErr w:type="spellStart"/>
      <w:r>
        <w:rPr>
          <w:rFonts w:ascii="Arial" w:hAnsi="Arial"/>
        </w:rPr>
        <w:t>Uvođenje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reda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izvođenju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klesarskih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građevinskih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radova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putem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sustava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pisanih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suglasnosti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Uprave</w:t>
      </w:r>
      <w:proofErr w:type="spellEnd"/>
      <w:r>
        <w:rPr>
          <w:rFonts w:ascii="Arial" w:hAnsi="Arial"/>
        </w:rPr>
        <w:t>,</w:t>
      </w:r>
    </w:p>
    <w:p w14:paraId="56206078" w14:textId="77777777" w:rsidR="00CD168A" w:rsidRDefault="00000000">
      <w:pPr>
        <w:pStyle w:val="Grafikeoznake"/>
        <w:spacing w:after="120"/>
      </w:pPr>
      <w:proofErr w:type="spellStart"/>
      <w:r>
        <w:rPr>
          <w:rFonts w:ascii="Arial" w:hAnsi="Arial"/>
        </w:rPr>
        <w:t>Osiguravanje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namjenskih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prihoda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proračunu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koji </w:t>
      </w:r>
      <w:proofErr w:type="spellStart"/>
      <w:r>
        <w:rPr>
          <w:rFonts w:ascii="Arial" w:hAnsi="Arial"/>
        </w:rPr>
        <w:t>će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koristiti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isključivo</w:t>
      </w:r>
      <w:proofErr w:type="spellEnd"/>
      <w:r>
        <w:rPr>
          <w:rFonts w:ascii="Arial" w:hAnsi="Arial"/>
        </w:rPr>
        <w:t xml:space="preserve"> za </w:t>
      </w:r>
      <w:proofErr w:type="spellStart"/>
      <w:r>
        <w:rPr>
          <w:rFonts w:ascii="Arial" w:hAnsi="Arial"/>
        </w:rPr>
        <w:t>redovito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održavanje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čišćenje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uređenje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infrastrukture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mjesnog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groblja</w:t>
      </w:r>
      <w:proofErr w:type="spellEnd"/>
      <w:r>
        <w:rPr>
          <w:rFonts w:ascii="Arial" w:hAnsi="Arial"/>
        </w:rPr>
        <w:t>.</w:t>
      </w:r>
    </w:p>
    <w:p w14:paraId="3321CDDC" w14:textId="77777777" w:rsidR="00CD168A" w:rsidRDefault="00000000">
      <w:pPr>
        <w:spacing w:before="240" w:after="120"/>
      </w:pPr>
      <w:r>
        <w:rPr>
          <w:rFonts w:ascii="Arial" w:hAnsi="Arial"/>
          <w:b/>
        </w:rPr>
        <w:t>IV. FINANCIJSKA SREDSTVA POTREBNA ZA PROVOĐENJE AKTA</w:t>
      </w:r>
    </w:p>
    <w:p w14:paraId="32E34AD6" w14:textId="77777777" w:rsidR="00CD168A" w:rsidRDefault="00000000">
      <w:pPr>
        <w:spacing w:after="120"/>
        <w:jc w:val="both"/>
      </w:pPr>
      <w:r>
        <w:rPr>
          <w:rFonts w:ascii="Arial" w:hAnsi="Arial"/>
        </w:rPr>
        <w:t xml:space="preserve">Za </w:t>
      </w:r>
      <w:proofErr w:type="spellStart"/>
      <w:r>
        <w:rPr>
          <w:rFonts w:ascii="Arial" w:hAnsi="Arial"/>
        </w:rPr>
        <w:t>provođenje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nije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potrebno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osigurati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dodatna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financijska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sredstva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proračunu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Općine</w:t>
      </w:r>
      <w:proofErr w:type="spellEnd"/>
      <w:r>
        <w:rPr>
          <w:rFonts w:ascii="Arial" w:hAnsi="Arial"/>
        </w:rPr>
        <w:t xml:space="preserve"> Gundinci. S </w:t>
      </w:r>
      <w:proofErr w:type="spellStart"/>
      <w:r>
        <w:rPr>
          <w:rFonts w:ascii="Arial" w:hAnsi="Arial"/>
        </w:rPr>
        <w:t>druge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strane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primjenom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Odluke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osigurat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će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stabilan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namjenski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priljev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sredstava</w:t>
      </w:r>
      <w:proofErr w:type="spellEnd"/>
      <w:r>
        <w:rPr>
          <w:rFonts w:ascii="Arial" w:hAnsi="Arial"/>
        </w:rPr>
        <w:t xml:space="preserve"> u </w:t>
      </w:r>
      <w:proofErr w:type="spellStart"/>
      <w:r>
        <w:rPr>
          <w:rFonts w:ascii="Arial" w:hAnsi="Arial"/>
        </w:rPr>
        <w:t>proračun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namijenjen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podizanju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komunalnog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standarda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održavanju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groblja</w:t>
      </w:r>
      <w:proofErr w:type="spellEnd"/>
      <w:r>
        <w:rPr>
          <w:rFonts w:ascii="Arial" w:hAnsi="Arial"/>
        </w:rPr>
        <w:t>.</w:t>
      </w:r>
    </w:p>
    <w:p w14:paraId="54BACC62" w14:textId="77777777" w:rsidR="00CD168A" w:rsidRDefault="00000000">
      <w:pPr>
        <w:spacing w:before="240" w:after="120"/>
      </w:pPr>
      <w:proofErr w:type="spellStart"/>
      <w:r>
        <w:rPr>
          <w:rFonts w:ascii="Arial" w:hAnsi="Arial"/>
          <w:i/>
        </w:rPr>
        <w:t>Slijedom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navedenog</w:t>
      </w:r>
      <w:proofErr w:type="spellEnd"/>
      <w:r>
        <w:rPr>
          <w:rFonts w:ascii="Arial" w:hAnsi="Arial"/>
          <w:i/>
        </w:rPr>
        <w:t xml:space="preserve">, </w:t>
      </w:r>
      <w:proofErr w:type="spellStart"/>
      <w:r>
        <w:rPr>
          <w:rFonts w:ascii="Arial" w:hAnsi="Arial"/>
          <w:i/>
        </w:rPr>
        <w:t>predlaže</w:t>
      </w:r>
      <w:proofErr w:type="spellEnd"/>
      <w:r>
        <w:rPr>
          <w:rFonts w:ascii="Arial" w:hAnsi="Arial"/>
          <w:i/>
        </w:rPr>
        <w:t xml:space="preserve"> se </w:t>
      </w:r>
      <w:proofErr w:type="spellStart"/>
      <w:r>
        <w:rPr>
          <w:rFonts w:ascii="Arial" w:hAnsi="Arial"/>
          <w:i/>
        </w:rPr>
        <w:t>Općinskom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vijeću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Općine</w:t>
      </w:r>
      <w:proofErr w:type="spellEnd"/>
      <w:r>
        <w:rPr>
          <w:rFonts w:ascii="Arial" w:hAnsi="Arial"/>
          <w:i/>
        </w:rPr>
        <w:t xml:space="preserve"> Gundinci </w:t>
      </w:r>
      <w:proofErr w:type="spellStart"/>
      <w:r>
        <w:rPr>
          <w:rFonts w:ascii="Arial" w:hAnsi="Arial"/>
          <w:i/>
        </w:rPr>
        <w:t>razmatranje</w:t>
      </w:r>
      <w:proofErr w:type="spellEnd"/>
      <w:r>
        <w:rPr>
          <w:rFonts w:ascii="Arial" w:hAnsi="Arial"/>
          <w:i/>
        </w:rPr>
        <w:t xml:space="preserve"> i </w:t>
      </w:r>
      <w:proofErr w:type="spellStart"/>
      <w:r>
        <w:rPr>
          <w:rFonts w:ascii="Arial" w:hAnsi="Arial"/>
          <w:i/>
        </w:rPr>
        <w:t>usvajanje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ove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Odluke</w:t>
      </w:r>
      <w:proofErr w:type="spellEnd"/>
      <w:r>
        <w:rPr>
          <w:rFonts w:ascii="Arial" w:hAnsi="Arial"/>
          <w:i/>
        </w:rPr>
        <w:t xml:space="preserve"> u </w:t>
      </w:r>
      <w:proofErr w:type="spellStart"/>
      <w:r>
        <w:rPr>
          <w:rFonts w:ascii="Arial" w:hAnsi="Arial"/>
          <w:i/>
        </w:rPr>
        <w:t>predloženom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tekstu</w:t>
      </w:r>
      <w:proofErr w:type="spellEnd"/>
      <w:r>
        <w:rPr>
          <w:rFonts w:ascii="Arial" w:hAnsi="Arial"/>
          <w:i/>
        </w:rPr>
        <w:t>.</w:t>
      </w:r>
    </w:p>
    <w:sectPr w:rsidR="00CD168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CE0B" w14:textId="77777777" w:rsidR="00711D22" w:rsidRDefault="00711D22" w:rsidP="00C630B6">
      <w:pPr>
        <w:spacing w:after="0" w:line="240" w:lineRule="auto"/>
      </w:pPr>
      <w:r>
        <w:separator/>
      </w:r>
    </w:p>
  </w:endnote>
  <w:endnote w:type="continuationSeparator" w:id="0">
    <w:p w14:paraId="470BC9A5" w14:textId="77777777" w:rsidR="00711D22" w:rsidRDefault="00711D22" w:rsidP="00C63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3C201" w14:textId="77777777" w:rsidR="00711D22" w:rsidRDefault="00711D22" w:rsidP="00C630B6">
      <w:pPr>
        <w:spacing w:after="0" w:line="240" w:lineRule="auto"/>
      </w:pPr>
      <w:r>
        <w:separator/>
      </w:r>
    </w:p>
  </w:footnote>
  <w:footnote w:type="continuationSeparator" w:id="0">
    <w:p w14:paraId="6EF87A84" w14:textId="77777777" w:rsidR="00711D22" w:rsidRDefault="00711D22" w:rsidP="00C63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E55149"/>
    <w:multiLevelType w:val="hybridMultilevel"/>
    <w:tmpl w:val="2CD09CAC"/>
    <w:lvl w:ilvl="0" w:tplc="C30C41D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454235">
    <w:abstractNumId w:val="8"/>
  </w:num>
  <w:num w:numId="2" w16cid:durableId="1948075628">
    <w:abstractNumId w:val="6"/>
  </w:num>
  <w:num w:numId="3" w16cid:durableId="2102216942">
    <w:abstractNumId w:val="5"/>
  </w:num>
  <w:num w:numId="4" w16cid:durableId="974023783">
    <w:abstractNumId w:val="4"/>
  </w:num>
  <w:num w:numId="5" w16cid:durableId="1998730450">
    <w:abstractNumId w:val="7"/>
  </w:num>
  <w:num w:numId="6" w16cid:durableId="1647663709">
    <w:abstractNumId w:val="3"/>
  </w:num>
  <w:num w:numId="7" w16cid:durableId="2125417747">
    <w:abstractNumId w:val="2"/>
  </w:num>
  <w:num w:numId="8" w16cid:durableId="1921282517">
    <w:abstractNumId w:val="1"/>
  </w:num>
  <w:num w:numId="9" w16cid:durableId="1106971668">
    <w:abstractNumId w:val="0"/>
  </w:num>
  <w:num w:numId="10" w16cid:durableId="2396053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22DA"/>
    <w:rsid w:val="00504DB0"/>
    <w:rsid w:val="00711D22"/>
    <w:rsid w:val="00777B05"/>
    <w:rsid w:val="00A4387D"/>
    <w:rsid w:val="00AA1D8D"/>
    <w:rsid w:val="00B47730"/>
    <w:rsid w:val="00C630B6"/>
    <w:rsid w:val="00CB0664"/>
    <w:rsid w:val="00CD168A"/>
    <w:rsid w:val="00F541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372954"/>
  <w14:defaultImageDpi w14:val="300"/>
  <w15:docId w15:val="{39A449B6-A21D-4A64-816F-9510E2EB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Opcina Gundinci</cp:lastModifiedBy>
  <cp:revision>5</cp:revision>
  <cp:lastPrinted>2026-09-11T08:31:00Z</cp:lastPrinted>
  <dcterms:created xsi:type="dcterms:W3CDTF">2026-09-11T08:18:00Z</dcterms:created>
  <dcterms:modified xsi:type="dcterms:W3CDTF">2026-09-11T09:48:00Z</dcterms:modified>
  <cp:category/>
</cp:coreProperties>
</file>