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7A077" w14:textId="77777777" w:rsidR="00B45DE5" w:rsidRDefault="00B45DE5" w:rsidP="00B45DE5">
      <w:pPr>
        <w:pStyle w:val="Tijeloteksta"/>
        <w:jc w:val="center"/>
        <w:rPr>
          <w:rFonts w:ascii="Arial" w:hAnsi="Arial" w:cs="Arial"/>
          <w:b/>
          <w:sz w:val="22"/>
          <w:szCs w:val="22"/>
          <w:u w:val="single"/>
          <w:lang w:val="hr-HR"/>
        </w:rPr>
      </w:pPr>
    </w:p>
    <w:p w14:paraId="63D3A8DB" w14:textId="58B3D5D4" w:rsidR="00B45DE5" w:rsidRDefault="00721B2D" w:rsidP="00B45DE5">
      <w:pPr>
        <w:pStyle w:val="Tijeloteksta"/>
        <w:jc w:val="center"/>
        <w:rPr>
          <w:rFonts w:ascii="Arial" w:hAnsi="Arial" w:cs="Arial"/>
          <w:b/>
          <w:sz w:val="22"/>
          <w:szCs w:val="22"/>
          <w:u w:val="single"/>
          <w:lang w:val="hr-HR"/>
        </w:rPr>
      </w:pPr>
      <w:r>
        <w:rPr>
          <w:rFonts w:ascii="Arial" w:hAnsi="Arial" w:cs="Arial"/>
          <w:b/>
          <w:sz w:val="22"/>
          <w:szCs w:val="22"/>
          <w:u w:val="single"/>
          <w:lang w:val="hr-HR"/>
        </w:rPr>
        <w:t>Izvješće</w:t>
      </w:r>
      <w:r w:rsidR="00B45DE5" w:rsidRPr="003F5A94">
        <w:rPr>
          <w:rFonts w:ascii="Arial" w:hAnsi="Arial" w:cs="Arial"/>
          <w:b/>
          <w:sz w:val="22"/>
          <w:szCs w:val="22"/>
          <w:u w:val="single"/>
          <w:lang w:val="hr-HR"/>
        </w:rPr>
        <w:t xml:space="preserve"> o provedenom savjetovanju sa zainteresiranom javnošću</w:t>
      </w:r>
    </w:p>
    <w:p w14:paraId="4A01B92B" w14:textId="77777777" w:rsidR="00B45DE5" w:rsidRPr="0069758A" w:rsidRDefault="00B45DE5" w:rsidP="00B45DE5">
      <w:pPr>
        <w:pStyle w:val="Tijeloteksta"/>
        <w:jc w:val="center"/>
        <w:rPr>
          <w:rFonts w:ascii="Arial" w:hAnsi="Arial" w:cs="Arial"/>
          <w:b/>
          <w:sz w:val="22"/>
          <w:szCs w:val="22"/>
          <w:u w:val="single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8"/>
        <w:gridCol w:w="4234"/>
        <w:gridCol w:w="2305"/>
      </w:tblGrid>
      <w:tr w:rsidR="00B45DE5" w:rsidRPr="00B67FCF" w14:paraId="3F638C35" w14:textId="77777777" w:rsidTr="00060191">
        <w:trPr>
          <w:trHeight w:val="719"/>
        </w:trPr>
        <w:tc>
          <w:tcPr>
            <w:tcW w:w="9243" w:type="dxa"/>
            <w:gridSpan w:val="3"/>
            <w:shd w:val="clear" w:color="auto" w:fill="99CCFF"/>
            <w:vAlign w:val="center"/>
          </w:tcPr>
          <w:p w14:paraId="3F2977C5" w14:textId="77777777" w:rsidR="00B45DE5" w:rsidRPr="00B67FCF" w:rsidRDefault="00B45DE5" w:rsidP="00060191">
            <w:pPr>
              <w:pStyle w:val="Tijeloteksta"/>
              <w:jc w:val="center"/>
              <w:rPr>
                <w:rFonts w:ascii="Arial" w:eastAsia="Simsun (Founder Extended)" w:hAnsi="Arial" w:cs="Arial"/>
                <w:sz w:val="20"/>
                <w:lang w:val="es-ES_tradnl" w:eastAsia="zh-CN"/>
              </w:rPr>
            </w:pPr>
            <w:r w:rsidRPr="00B67FCF">
              <w:rPr>
                <w:rFonts w:ascii="Arial" w:eastAsia="Simsun (Founder Extended)" w:hAnsi="Arial" w:cs="Arial"/>
                <w:sz w:val="20"/>
                <w:lang w:val="es-ES_tradnl" w:eastAsia="zh-CN"/>
              </w:rPr>
              <w:t>OBRAZAC</w:t>
            </w:r>
          </w:p>
          <w:p w14:paraId="34E48F8B" w14:textId="77777777" w:rsidR="00B45DE5" w:rsidRPr="00B67FCF" w:rsidRDefault="00B45DE5" w:rsidP="00060191">
            <w:pPr>
              <w:pStyle w:val="Tijeloteksta"/>
              <w:jc w:val="center"/>
              <w:rPr>
                <w:rFonts w:ascii="Arial" w:eastAsia="Simsun (Founder Extended)" w:hAnsi="Arial" w:cs="Arial"/>
                <w:b/>
                <w:sz w:val="20"/>
                <w:lang w:val="es-ES_tradnl" w:eastAsia="zh-CN"/>
              </w:rPr>
            </w:pPr>
            <w:r w:rsidRPr="00B67FCF">
              <w:rPr>
                <w:rFonts w:ascii="Arial" w:eastAsia="Simsun (Founder Extended)" w:hAnsi="Arial" w:cs="Arial"/>
                <w:sz w:val="20"/>
                <w:lang w:val="es-ES_tradnl" w:eastAsia="zh-CN"/>
              </w:rPr>
              <w:t>IZVJEŠĆA O PROVEDENOM SAVJETOVANJU SA ZAINTERESIRANOM JAVNOŠĆU</w:t>
            </w:r>
          </w:p>
        </w:tc>
      </w:tr>
      <w:tr w:rsidR="00B45DE5" w:rsidRPr="00B67FCF" w14:paraId="48FC3919" w14:textId="77777777" w:rsidTr="00060191">
        <w:tc>
          <w:tcPr>
            <w:tcW w:w="2557" w:type="dxa"/>
          </w:tcPr>
          <w:p w14:paraId="69069662" w14:textId="77777777" w:rsidR="00B45DE5" w:rsidRPr="00B67FCF" w:rsidRDefault="00B45DE5" w:rsidP="00060191">
            <w:pPr>
              <w:spacing w:after="120"/>
              <w:rPr>
                <w:rFonts w:ascii="Arial" w:eastAsia="Simsun (Founder Extended)" w:hAnsi="Arial" w:cs="Arial"/>
                <w:sz w:val="20"/>
                <w:lang w:val="hr-HR"/>
              </w:rPr>
            </w:pPr>
            <w:r w:rsidRPr="00B67FCF">
              <w:rPr>
                <w:rFonts w:ascii="Arial" w:eastAsia="Simsun (Founder Extended)" w:hAnsi="Arial" w:cs="Arial"/>
                <w:sz w:val="20"/>
                <w:lang w:val="hr-HR"/>
              </w:rPr>
              <w:t>Naslov dokumenta</w:t>
            </w:r>
          </w:p>
        </w:tc>
        <w:tc>
          <w:tcPr>
            <w:tcW w:w="6686" w:type="dxa"/>
            <w:gridSpan w:val="2"/>
          </w:tcPr>
          <w:p w14:paraId="3CC4123B" w14:textId="7E588021" w:rsidR="00B45DE5" w:rsidRPr="007E17E1" w:rsidRDefault="00B45DE5" w:rsidP="00060191">
            <w:pPr>
              <w:spacing w:after="120"/>
              <w:rPr>
                <w:rFonts w:ascii="Arial" w:eastAsia="Simsun (Founder Extended)" w:hAnsi="Arial" w:cs="Arial"/>
                <w:b/>
                <w:sz w:val="20"/>
                <w:lang w:val="hr-HR"/>
              </w:rPr>
            </w:pPr>
            <w:r w:rsidRPr="007E17E1">
              <w:rPr>
                <w:rFonts w:ascii="Arial" w:eastAsia="Simsun (Founder Extended)" w:hAnsi="Arial" w:cs="Arial"/>
                <w:b/>
                <w:sz w:val="20"/>
                <w:lang w:val="hr-HR"/>
              </w:rPr>
              <w:t>Izvješće o provedenom savjetovanju sa zainteresiranom javnošću o</w:t>
            </w:r>
            <w:r>
              <w:rPr>
                <w:rFonts w:ascii="Arial" w:eastAsia="Simsun (Founder Extended)" w:hAnsi="Arial" w:cs="Arial"/>
                <w:b/>
                <w:sz w:val="20"/>
                <w:lang w:val="hr-HR"/>
              </w:rPr>
              <w:t xml:space="preserve"> Nacrtu </w:t>
            </w:r>
            <w:r w:rsidR="008B157D">
              <w:rPr>
                <w:rFonts w:ascii="Arial" w:eastAsia="Simsun (Founder Extended)" w:hAnsi="Arial" w:cs="Arial"/>
                <w:b/>
                <w:sz w:val="20"/>
                <w:lang w:val="hr-HR"/>
              </w:rPr>
              <w:t>Plana upravljanja nekretninama i pokretninama u vlasništvu Općine Gundinci za 202</w:t>
            </w:r>
            <w:r w:rsidR="001265A0">
              <w:rPr>
                <w:rFonts w:ascii="Arial" w:eastAsia="Simsun (Founder Extended)" w:hAnsi="Arial" w:cs="Arial"/>
                <w:b/>
                <w:sz w:val="20"/>
                <w:lang w:val="hr-HR"/>
              </w:rPr>
              <w:t>7</w:t>
            </w:r>
            <w:r w:rsidR="008B157D">
              <w:rPr>
                <w:rFonts w:ascii="Arial" w:eastAsia="Simsun (Founder Extended)" w:hAnsi="Arial" w:cs="Arial"/>
                <w:b/>
                <w:sz w:val="20"/>
                <w:lang w:val="hr-HR"/>
              </w:rPr>
              <w:t>.g.</w:t>
            </w:r>
          </w:p>
        </w:tc>
      </w:tr>
      <w:tr w:rsidR="00B45DE5" w:rsidRPr="00B67FCF" w14:paraId="0DA17739" w14:textId="77777777" w:rsidTr="00060191">
        <w:tc>
          <w:tcPr>
            <w:tcW w:w="2557" w:type="dxa"/>
          </w:tcPr>
          <w:p w14:paraId="0F2761DB" w14:textId="77777777" w:rsidR="00B45DE5" w:rsidRPr="00B67FCF" w:rsidRDefault="00B45DE5" w:rsidP="00060191">
            <w:pPr>
              <w:spacing w:after="120"/>
              <w:rPr>
                <w:rFonts w:ascii="Arial" w:eastAsia="Simsun (Founder Extended)" w:hAnsi="Arial" w:cs="Arial"/>
                <w:sz w:val="20"/>
                <w:lang w:val="hr-HR"/>
              </w:rPr>
            </w:pPr>
            <w:r w:rsidRPr="00B67FCF">
              <w:rPr>
                <w:rFonts w:ascii="Arial" w:eastAsia="Simsun (Founder Extended)" w:hAnsi="Arial" w:cs="Arial"/>
                <w:sz w:val="20"/>
                <w:lang w:val="hr-HR"/>
              </w:rPr>
              <w:t>Stvaratelj dokumenta, tijelo koje provodi savjetovanje</w:t>
            </w:r>
          </w:p>
        </w:tc>
        <w:tc>
          <w:tcPr>
            <w:tcW w:w="6686" w:type="dxa"/>
            <w:gridSpan w:val="2"/>
          </w:tcPr>
          <w:p w14:paraId="1475FE17" w14:textId="02E6C766" w:rsidR="00B45DE5" w:rsidRPr="00B67FCF" w:rsidRDefault="001265A0" w:rsidP="00060191">
            <w:pPr>
              <w:spacing w:after="120"/>
              <w:jc w:val="both"/>
              <w:rPr>
                <w:rFonts w:ascii="Arial" w:eastAsia="Simsun (Founder Extended)" w:hAnsi="Arial" w:cs="Arial"/>
                <w:sz w:val="20"/>
                <w:lang w:val="hr-HR"/>
              </w:rPr>
            </w:pPr>
            <w:r>
              <w:rPr>
                <w:rFonts w:ascii="Arial" w:eastAsia="Simsun (Founder Extended)" w:hAnsi="Arial" w:cs="Arial"/>
                <w:sz w:val="20"/>
                <w:lang w:val="hr-HR"/>
              </w:rPr>
              <w:t>Jedinstveni upravni odjel</w:t>
            </w:r>
          </w:p>
        </w:tc>
      </w:tr>
      <w:tr w:rsidR="00B45DE5" w:rsidRPr="00B67FCF" w14:paraId="08715D96" w14:textId="77777777" w:rsidTr="00060191">
        <w:tc>
          <w:tcPr>
            <w:tcW w:w="2557" w:type="dxa"/>
          </w:tcPr>
          <w:p w14:paraId="06678866" w14:textId="77777777" w:rsidR="00B45DE5" w:rsidRPr="00B67FCF" w:rsidRDefault="00B45DE5" w:rsidP="00060191">
            <w:pPr>
              <w:spacing w:after="120"/>
              <w:rPr>
                <w:rFonts w:ascii="Arial" w:eastAsia="Simsun (Founder Extended)" w:hAnsi="Arial" w:cs="Arial"/>
                <w:sz w:val="20"/>
                <w:lang w:val="hr-HR"/>
              </w:rPr>
            </w:pPr>
            <w:r w:rsidRPr="00B67FCF">
              <w:rPr>
                <w:rFonts w:ascii="Arial" w:eastAsia="Simsun (Founder Extended)" w:hAnsi="Arial" w:cs="Arial"/>
                <w:sz w:val="20"/>
                <w:lang w:val="hr-HR"/>
              </w:rPr>
              <w:t>Svrha dokumenta</w:t>
            </w:r>
          </w:p>
        </w:tc>
        <w:tc>
          <w:tcPr>
            <w:tcW w:w="6686" w:type="dxa"/>
            <w:gridSpan w:val="2"/>
          </w:tcPr>
          <w:p w14:paraId="4CE8577E" w14:textId="3CEDBCCA" w:rsidR="00B45DE5" w:rsidRPr="00A61C39" w:rsidRDefault="00B45DE5" w:rsidP="00060191">
            <w:pPr>
              <w:spacing w:after="120"/>
              <w:jc w:val="both"/>
              <w:rPr>
                <w:rFonts w:ascii="Arial" w:eastAsia="Simsun (Founder Extended)" w:hAnsi="Arial" w:cs="Arial"/>
                <w:b/>
                <w:sz w:val="20"/>
                <w:lang w:val="hr-HR"/>
              </w:rPr>
            </w:pPr>
            <w:r>
              <w:rPr>
                <w:rFonts w:ascii="Arial" w:eastAsia="Simsun (Founder Extended)" w:hAnsi="Arial" w:cs="Arial"/>
                <w:sz w:val="20"/>
                <w:lang w:val="hr-HR"/>
              </w:rPr>
              <w:t xml:space="preserve">Izvješćivanje i predlaganje na </w:t>
            </w:r>
            <w:r>
              <w:rPr>
                <w:rFonts w:ascii="Arial" w:eastAsia="Simsun (Founder Extended)" w:hAnsi="Arial" w:cs="Arial"/>
                <w:b/>
                <w:sz w:val="20"/>
                <w:lang w:val="hr-HR"/>
              </w:rPr>
              <w:t xml:space="preserve">Nacrt </w:t>
            </w:r>
            <w:r w:rsidR="008B157D">
              <w:rPr>
                <w:rFonts w:ascii="Arial" w:eastAsia="Simsun (Founder Extended)" w:hAnsi="Arial" w:cs="Arial"/>
                <w:b/>
                <w:sz w:val="20"/>
                <w:lang w:val="hr-HR"/>
              </w:rPr>
              <w:t>Plana upravljanja nekretninama i pokretninama u vlasništvu Općine Gundinci za 202</w:t>
            </w:r>
            <w:r w:rsidR="001265A0">
              <w:rPr>
                <w:rFonts w:ascii="Arial" w:eastAsia="Simsun (Founder Extended)" w:hAnsi="Arial" w:cs="Arial"/>
                <w:b/>
                <w:sz w:val="20"/>
                <w:lang w:val="hr-HR"/>
              </w:rPr>
              <w:t>7</w:t>
            </w:r>
            <w:r w:rsidR="008B157D">
              <w:rPr>
                <w:rFonts w:ascii="Arial" w:eastAsia="Simsun (Founder Extended)" w:hAnsi="Arial" w:cs="Arial"/>
                <w:b/>
                <w:sz w:val="20"/>
                <w:lang w:val="hr-HR"/>
              </w:rPr>
              <w:t>.g.</w:t>
            </w:r>
          </w:p>
        </w:tc>
      </w:tr>
      <w:tr w:rsidR="00B45DE5" w:rsidRPr="00B67FCF" w14:paraId="7E2EB786" w14:textId="77777777" w:rsidTr="00060191">
        <w:tc>
          <w:tcPr>
            <w:tcW w:w="2557" w:type="dxa"/>
          </w:tcPr>
          <w:p w14:paraId="001FEAAF" w14:textId="77777777" w:rsidR="00B45DE5" w:rsidRPr="00B67FCF" w:rsidRDefault="00B45DE5" w:rsidP="00060191">
            <w:pPr>
              <w:spacing w:after="120"/>
              <w:rPr>
                <w:rFonts w:ascii="Arial" w:eastAsia="Simsun (Founder Extended)" w:hAnsi="Arial" w:cs="Arial"/>
                <w:sz w:val="20"/>
                <w:lang w:val="hr-HR"/>
              </w:rPr>
            </w:pPr>
            <w:r w:rsidRPr="00B67FCF">
              <w:rPr>
                <w:rFonts w:ascii="Arial" w:eastAsia="Simsun (Founder Extended)" w:hAnsi="Arial" w:cs="Arial"/>
                <w:sz w:val="20"/>
                <w:lang w:val="hr-HR"/>
              </w:rPr>
              <w:t>Datum dokumenta</w:t>
            </w:r>
          </w:p>
        </w:tc>
        <w:tc>
          <w:tcPr>
            <w:tcW w:w="6686" w:type="dxa"/>
            <w:gridSpan w:val="2"/>
          </w:tcPr>
          <w:p w14:paraId="637AEEF9" w14:textId="71ABC79C" w:rsidR="00B45DE5" w:rsidRPr="00B67FCF" w:rsidRDefault="001265A0" w:rsidP="00060191">
            <w:pPr>
              <w:spacing w:after="120"/>
              <w:jc w:val="both"/>
              <w:rPr>
                <w:rFonts w:ascii="Arial" w:eastAsia="Simsun (Founder Extended)" w:hAnsi="Arial" w:cs="Arial"/>
                <w:sz w:val="20"/>
                <w:lang w:val="hr-HR"/>
              </w:rPr>
            </w:pPr>
            <w:r>
              <w:rPr>
                <w:rFonts w:ascii="Arial" w:eastAsia="Simsun (Founder Extended)" w:hAnsi="Arial" w:cs="Arial"/>
                <w:sz w:val="20"/>
                <w:lang w:val="hr-HR"/>
              </w:rPr>
              <w:t>lipanj</w:t>
            </w:r>
            <w:r w:rsidR="00B45DE5">
              <w:rPr>
                <w:rFonts w:ascii="Arial" w:eastAsia="Simsun (Founder Extended)" w:hAnsi="Arial" w:cs="Arial"/>
                <w:sz w:val="20"/>
                <w:lang w:val="hr-HR"/>
              </w:rPr>
              <w:t xml:space="preserve"> 202</w:t>
            </w:r>
            <w:r>
              <w:rPr>
                <w:rFonts w:ascii="Arial" w:eastAsia="Simsun (Founder Extended)" w:hAnsi="Arial" w:cs="Arial"/>
                <w:sz w:val="20"/>
                <w:lang w:val="hr-HR"/>
              </w:rPr>
              <w:t>6</w:t>
            </w:r>
            <w:r w:rsidR="00B45DE5">
              <w:rPr>
                <w:rFonts w:ascii="Arial" w:eastAsia="Simsun (Founder Extended)" w:hAnsi="Arial" w:cs="Arial"/>
                <w:sz w:val="20"/>
                <w:lang w:val="hr-HR"/>
              </w:rPr>
              <w:t>.</w:t>
            </w:r>
          </w:p>
        </w:tc>
      </w:tr>
      <w:tr w:rsidR="00B45DE5" w:rsidRPr="00B67FCF" w14:paraId="1C2E46F4" w14:textId="77777777" w:rsidTr="00060191">
        <w:tc>
          <w:tcPr>
            <w:tcW w:w="2557" w:type="dxa"/>
          </w:tcPr>
          <w:p w14:paraId="61437B93" w14:textId="77777777" w:rsidR="00B45DE5" w:rsidRPr="00B67FCF" w:rsidRDefault="00B45DE5" w:rsidP="00060191">
            <w:pPr>
              <w:spacing w:after="120"/>
              <w:rPr>
                <w:rFonts w:ascii="Arial" w:eastAsia="Simsun (Founder Extended)" w:hAnsi="Arial" w:cs="Arial"/>
                <w:sz w:val="20"/>
                <w:lang w:val="hr-HR"/>
              </w:rPr>
            </w:pPr>
            <w:r w:rsidRPr="00B67FCF">
              <w:rPr>
                <w:rFonts w:ascii="Arial" w:eastAsia="Simsun (Founder Extended)" w:hAnsi="Arial" w:cs="Arial"/>
                <w:sz w:val="20"/>
                <w:lang w:val="hr-HR"/>
              </w:rPr>
              <w:t>Verzija dokumenta</w:t>
            </w:r>
          </w:p>
        </w:tc>
        <w:tc>
          <w:tcPr>
            <w:tcW w:w="6686" w:type="dxa"/>
            <w:gridSpan w:val="2"/>
          </w:tcPr>
          <w:p w14:paraId="74E8A5D1" w14:textId="77777777" w:rsidR="00B45DE5" w:rsidRPr="00B67FCF" w:rsidRDefault="00B45DE5" w:rsidP="00060191">
            <w:pPr>
              <w:spacing w:after="120"/>
              <w:jc w:val="both"/>
              <w:rPr>
                <w:rFonts w:ascii="Arial" w:eastAsia="Simsun (Founder Extended)" w:hAnsi="Arial" w:cs="Arial"/>
                <w:sz w:val="20"/>
                <w:lang w:val="hr-HR"/>
              </w:rPr>
            </w:pPr>
            <w:r>
              <w:rPr>
                <w:rFonts w:ascii="Arial" w:eastAsia="Simsun (Founder Extended)" w:hAnsi="Arial" w:cs="Arial"/>
                <w:sz w:val="20"/>
                <w:lang w:val="hr-HR"/>
              </w:rPr>
              <w:t>1.</w:t>
            </w:r>
          </w:p>
        </w:tc>
      </w:tr>
      <w:tr w:rsidR="00B45DE5" w:rsidRPr="00B67FCF" w14:paraId="6C7A215D" w14:textId="77777777" w:rsidTr="00060191">
        <w:tc>
          <w:tcPr>
            <w:tcW w:w="2557" w:type="dxa"/>
          </w:tcPr>
          <w:p w14:paraId="3664B437" w14:textId="77777777" w:rsidR="00B45DE5" w:rsidRPr="00B67FCF" w:rsidRDefault="00B45DE5" w:rsidP="00060191">
            <w:pPr>
              <w:spacing w:after="120"/>
              <w:rPr>
                <w:rFonts w:ascii="Arial" w:eastAsia="Simsun (Founder Extended)" w:hAnsi="Arial" w:cs="Arial"/>
                <w:sz w:val="20"/>
                <w:lang w:val="hr-HR"/>
              </w:rPr>
            </w:pPr>
            <w:r w:rsidRPr="00B67FCF">
              <w:rPr>
                <w:rFonts w:ascii="Arial" w:eastAsia="Simsun (Founder Extended)" w:hAnsi="Arial" w:cs="Arial"/>
                <w:sz w:val="20"/>
                <w:lang w:val="hr-HR"/>
              </w:rPr>
              <w:t>Vrsta dokumenta</w:t>
            </w:r>
          </w:p>
        </w:tc>
        <w:tc>
          <w:tcPr>
            <w:tcW w:w="6686" w:type="dxa"/>
            <w:gridSpan w:val="2"/>
          </w:tcPr>
          <w:p w14:paraId="506276F3" w14:textId="64D70D69" w:rsidR="00B45DE5" w:rsidRPr="00B67FCF" w:rsidRDefault="008B157D" w:rsidP="00060191">
            <w:pPr>
              <w:spacing w:after="120"/>
              <w:jc w:val="both"/>
              <w:rPr>
                <w:rFonts w:ascii="Arial" w:eastAsia="Simsun (Founder Extended)" w:hAnsi="Arial" w:cs="Arial"/>
                <w:sz w:val="20"/>
                <w:lang w:val="hr-HR"/>
              </w:rPr>
            </w:pPr>
            <w:r>
              <w:rPr>
                <w:rFonts w:ascii="Arial" w:eastAsia="Simsun (Founder Extended)" w:hAnsi="Arial" w:cs="Arial"/>
                <w:sz w:val="20"/>
                <w:lang w:val="hr-HR"/>
              </w:rPr>
              <w:t>Plan</w:t>
            </w:r>
          </w:p>
        </w:tc>
      </w:tr>
      <w:tr w:rsidR="00B45DE5" w:rsidRPr="00B67FCF" w14:paraId="44F63429" w14:textId="77777777" w:rsidTr="00060191">
        <w:tc>
          <w:tcPr>
            <w:tcW w:w="2557" w:type="dxa"/>
          </w:tcPr>
          <w:p w14:paraId="245EEBDE" w14:textId="77777777" w:rsidR="00B45DE5" w:rsidRPr="00B67FCF" w:rsidRDefault="00B45DE5" w:rsidP="00060191">
            <w:pPr>
              <w:pStyle w:val="Tijeloteksta"/>
              <w:spacing w:before="120"/>
              <w:rPr>
                <w:rFonts w:ascii="Arial" w:eastAsia="Simsun (Founder Extended)" w:hAnsi="Arial" w:cs="Arial"/>
                <w:sz w:val="20"/>
                <w:lang w:val="hr-HR" w:eastAsia="zh-CN"/>
              </w:rPr>
            </w:pPr>
            <w:r w:rsidRPr="00B67FCF">
              <w:rPr>
                <w:rFonts w:ascii="Arial" w:eastAsia="Simsun (Founder Extended)" w:hAnsi="Arial" w:cs="Arial"/>
                <w:sz w:val="20"/>
                <w:lang w:val="hr-HR" w:eastAsia="zh-CN"/>
              </w:rPr>
              <w:t>Naziv nacrta zakona, drugog propisa ili akta</w:t>
            </w:r>
          </w:p>
        </w:tc>
        <w:tc>
          <w:tcPr>
            <w:tcW w:w="6686" w:type="dxa"/>
            <w:gridSpan w:val="2"/>
          </w:tcPr>
          <w:p w14:paraId="5CA584CE" w14:textId="676CCDC2" w:rsidR="00B45DE5" w:rsidRDefault="00B45DE5" w:rsidP="00060191">
            <w:pPr>
              <w:pStyle w:val="Tijeloteksta"/>
              <w:spacing w:before="120"/>
              <w:rPr>
                <w:rFonts w:ascii="Arial" w:eastAsia="Simsun (Founder Extended)" w:hAnsi="Arial" w:cs="Arial"/>
                <w:sz w:val="20"/>
                <w:lang w:val="hr-HR"/>
              </w:rPr>
            </w:pPr>
            <w:r w:rsidRPr="00B67FCF">
              <w:rPr>
                <w:rFonts w:ascii="Arial" w:eastAsia="Simsun (Founder Extended)" w:hAnsi="Arial" w:cs="Arial"/>
                <w:sz w:val="20"/>
                <w:lang w:val="hr-HR"/>
              </w:rPr>
              <w:t xml:space="preserve">Nacrt </w:t>
            </w:r>
            <w:r w:rsidR="008B157D">
              <w:rPr>
                <w:rFonts w:ascii="Arial" w:eastAsia="Simsun (Founder Extended)" w:hAnsi="Arial" w:cs="Arial"/>
                <w:sz w:val="20"/>
                <w:lang w:val="hr-HR"/>
              </w:rPr>
              <w:t>Plana upravljanja</w:t>
            </w:r>
            <w:r>
              <w:rPr>
                <w:rFonts w:ascii="Arial" w:eastAsia="Simsun (Founder Extended)" w:hAnsi="Arial" w:cs="Arial"/>
                <w:sz w:val="20"/>
                <w:lang w:val="hr-HR"/>
              </w:rPr>
              <w:t xml:space="preserve"> nekretninama i pokretninama u vlasništvu Općine Gundinci za </w:t>
            </w:r>
            <w:r w:rsidR="008B157D">
              <w:rPr>
                <w:rFonts w:ascii="Arial" w:eastAsia="Simsun (Founder Extended)" w:hAnsi="Arial" w:cs="Arial"/>
                <w:sz w:val="20"/>
                <w:lang w:val="hr-HR"/>
              </w:rPr>
              <w:t>202</w:t>
            </w:r>
            <w:r w:rsidR="001265A0">
              <w:rPr>
                <w:rFonts w:ascii="Arial" w:eastAsia="Simsun (Founder Extended)" w:hAnsi="Arial" w:cs="Arial"/>
                <w:sz w:val="20"/>
                <w:lang w:val="hr-HR"/>
              </w:rPr>
              <w:t>7</w:t>
            </w:r>
            <w:r w:rsidR="008B157D">
              <w:rPr>
                <w:rFonts w:ascii="Arial" w:eastAsia="Simsun (Founder Extended)" w:hAnsi="Arial" w:cs="Arial"/>
                <w:sz w:val="20"/>
                <w:lang w:val="hr-HR"/>
              </w:rPr>
              <w:t>.</w:t>
            </w:r>
            <w:r>
              <w:rPr>
                <w:rFonts w:ascii="Arial" w:eastAsia="Simsun (Founder Extended)" w:hAnsi="Arial" w:cs="Arial"/>
                <w:sz w:val="20"/>
                <w:lang w:val="hr-HR"/>
              </w:rPr>
              <w:t>godin</w:t>
            </w:r>
            <w:r w:rsidR="008B157D">
              <w:rPr>
                <w:rFonts w:ascii="Arial" w:eastAsia="Simsun (Founder Extended)" w:hAnsi="Arial" w:cs="Arial"/>
                <w:sz w:val="20"/>
                <w:lang w:val="hr-HR"/>
              </w:rPr>
              <w:t>u</w:t>
            </w:r>
          </w:p>
          <w:p w14:paraId="688B5985" w14:textId="05629EE4" w:rsidR="00B45DE5" w:rsidRPr="00B67FCF" w:rsidRDefault="00B45DE5" w:rsidP="00060191">
            <w:pPr>
              <w:pStyle w:val="Tijeloteksta"/>
              <w:spacing w:before="120"/>
              <w:rPr>
                <w:rFonts w:ascii="Arial" w:eastAsia="Simsun (Founder Extended)" w:hAnsi="Arial" w:cs="Arial"/>
                <w:sz w:val="20"/>
                <w:lang w:val="hr-HR"/>
              </w:rPr>
            </w:pPr>
          </w:p>
        </w:tc>
      </w:tr>
      <w:tr w:rsidR="00B45DE5" w:rsidRPr="00B67FCF" w14:paraId="3E736F2F" w14:textId="77777777" w:rsidTr="00060191">
        <w:tc>
          <w:tcPr>
            <w:tcW w:w="2557" w:type="dxa"/>
          </w:tcPr>
          <w:p w14:paraId="343BD180" w14:textId="77777777" w:rsidR="00B45DE5" w:rsidRPr="00B67FCF" w:rsidDel="005D53AE" w:rsidRDefault="00B45DE5" w:rsidP="00060191">
            <w:pPr>
              <w:pStyle w:val="Tijeloteksta"/>
              <w:spacing w:before="120"/>
              <w:rPr>
                <w:rFonts w:ascii="Arial" w:eastAsia="Simsun (Founder Extended)" w:hAnsi="Arial" w:cs="Arial"/>
                <w:sz w:val="20"/>
                <w:lang w:val="hr-HR" w:eastAsia="zh-CN"/>
              </w:rPr>
            </w:pPr>
            <w:r w:rsidRPr="00B67FCF">
              <w:rPr>
                <w:rFonts w:ascii="Arial" w:eastAsia="Simsun (Founder Extended)" w:hAnsi="Arial" w:cs="Arial"/>
                <w:sz w:val="20"/>
                <w:lang w:val="hr-HR" w:eastAsia="zh-CN"/>
              </w:rPr>
              <w:t>Koji su predstavnici zainteresirane javnosti bili uključeni u postupak izrade odnosno u rad stručne radne skupine za izradu nacrta?</w:t>
            </w:r>
          </w:p>
        </w:tc>
        <w:tc>
          <w:tcPr>
            <w:tcW w:w="6686" w:type="dxa"/>
            <w:gridSpan w:val="2"/>
          </w:tcPr>
          <w:p w14:paraId="75E0F5B6" w14:textId="77777777" w:rsidR="00B45DE5" w:rsidRPr="00B67FCF" w:rsidRDefault="00B45DE5" w:rsidP="00060191">
            <w:pPr>
              <w:rPr>
                <w:rFonts w:ascii="Arial" w:hAnsi="Arial" w:cs="Arial"/>
                <w:sz w:val="20"/>
                <w:lang w:val="hr-HR"/>
              </w:rPr>
            </w:pPr>
          </w:p>
          <w:p w14:paraId="523F3BA1" w14:textId="77777777" w:rsidR="00B45DE5" w:rsidRPr="00B67FCF" w:rsidRDefault="00B45DE5" w:rsidP="00060191">
            <w:pPr>
              <w:rPr>
                <w:rFonts w:ascii="Arial" w:hAnsi="Arial" w:cs="Arial"/>
                <w:sz w:val="20"/>
                <w:lang w:val="hr-HR"/>
              </w:rPr>
            </w:pPr>
          </w:p>
          <w:p w14:paraId="5EDF7AB6" w14:textId="77777777" w:rsidR="00B45DE5" w:rsidRPr="00B67FCF" w:rsidRDefault="00B45DE5" w:rsidP="00060191">
            <w:pPr>
              <w:rPr>
                <w:rFonts w:ascii="Arial" w:hAnsi="Arial" w:cs="Arial"/>
                <w:sz w:val="20"/>
                <w:lang w:val="hr-HR"/>
              </w:rPr>
            </w:pPr>
            <w:r w:rsidRPr="00B67FCF">
              <w:rPr>
                <w:rFonts w:ascii="Arial" w:hAnsi="Arial" w:cs="Arial"/>
                <w:sz w:val="20"/>
                <w:lang w:val="hr-HR"/>
              </w:rPr>
              <w:t>-</w:t>
            </w:r>
          </w:p>
        </w:tc>
      </w:tr>
      <w:tr w:rsidR="00B45DE5" w:rsidRPr="00B67FCF" w14:paraId="7B1B738C" w14:textId="77777777" w:rsidTr="00060191">
        <w:trPr>
          <w:trHeight w:val="525"/>
        </w:trPr>
        <w:tc>
          <w:tcPr>
            <w:tcW w:w="2557" w:type="dxa"/>
            <w:vMerge w:val="restart"/>
          </w:tcPr>
          <w:p w14:paraId="6D7D3A75" w14:textId="77777777" w:rsidR="00B45DE5" w:rsidRPr="00B67FCF" w:rsidRDefault="00B45DE5" w:rsidP="00060191">
            <w:pPr>
              <w:pStyle w:val="Tijeloteksta"/>
              <w:spacing w:before="120"/>
              <w:rPr>
                <w:rFonts w:ascii="Arial" w:eastAsia="Simsun (Founder Extended)" w:hAnsi="Arial" w:cs="Arial"/>
                <w:sz w:val="20"/>
                <w:lang w:val="hr-HR" w:eastAsia="zh-CN"/>
              </w:rPr>
            </w:pPr>
            <w:r w:rsidRPr="00B67FCF">
              <w:rPr>
                <w:rFonts w:ascii="Arial" w:eastAsia="Simsun (Founder Extended)" w:hAnsi="Arial" w:cs="Arial"/>
                <w:sz w:val="20"/>
                <w:lang w:val="hr-HR" w:eastAsia="zh-CN"/>
              </w:rPr>
              <w:t xml:space="preserve">Je li nacrt bio objavljen na internetskim stranicama ili na drugi odgovarajući način? </w:t>
            </w:r>
          </w:p>
          <w:p w14:paraId="78389948" w14:textId="77777777" w:rsidR="00B45DE5" w:rsidRPr="00B67FCF" w:rsidRDefault="00B45DE5" w:rsidP="00060191">
            <w:pPr>
              <w:pStyle w:val="Tijeloteksta"/>
              <w:spacing w:before="120"/>
              <w:rPr>
                <w:rFonts w:ascii="Arial" w:eastAsia="Simsun (Founder Extended)" w:hAnsi="Arial" w:cs="Arial"/>
                <w:sz w:val="20"/>
                <w:lang w:val="hr-HR" w:eastAsia="zh-CN"/>
              </w:rPr>
            </w:pPr>
            <w:r w:rsidRPr="00B67FCF">
              <w:rPr>
                <w:rFonts w:ascii="Arial" w:eastAsia="Simsun (Founder Extended)" w:hAnsi="Arial" w:cs="Arial"/>
                <w:sz w:val="20"/>
                <w:lang w:val="hr-HR" w:eastAsia="zh-CN"/>
              </w:rPr>
              <w:t>Ako jest, kada je nacrt objavljen, na kojoj internetskoj stranici i koliko je vremena ostavljeno za savjetovanje?</w:t>
            </w:r>
          </w:p>
          <w:p w14:paraId="2E5D45E2" w14:textId="77777777" w:rsidR="00B45DE5" w:rsidRPr="00B67FCF" w:rsidRDefault="00B45DE5" w:rsidP="00060191">
            <w:pPr>
              <w:pStyle w:val="Tijeloteksta"/>
              <w:spacing w:before="120"/>
              <w:rPr>
                <w:rFonts w:ascii="Arial" w:eastAsia="Simsun (Founder Extended)" w:hAnsi="Arial" w:cs="Arial"/>
                <w:sz w:val="20"/>
                <w:lang w:val="hr-HR" w:eastAsia="zh-CN"/>
              </w:rPr>
            </w:pPr>
          </w:p>
          <w:p w14:paraId="4B4ECA24" w14:textId="77777777" w:rsidR="00B45DE5" w:rsidRPr="00B67FCF" w:rsidRDefault="00B45DE5" w:rsidP="00060191">
            <w:pPr>
              <w:pStyle w:val="Tijeloteksta"/>
              <w:spacing w:before="120"/>
              <w:rPr>
                <w:rFonts w:ascii="Arial" w:eastAsia="Simsun (Founder Extended)" w:hAnsi="Arial" w:cs="Arial"/>
                <w:sz w:val="20"/>
                <w:lang w:val="hr-HR" w:eastAsia="zh-CN"/>
              </w:rPr>
            </w:pPr>
            <w:r w:rsidRPr="00B67FCF">
              <w:rPr>
                <w:rFonts w:ascii="Arial" w:eastAsia="Simsun (Founder Extended)" w:hAnsi="Arial" w:cs="Arial"/>
                <w:sz w:val="20"/>
                <w:lang w:val="hr-HR" w:eastAsia="zh-CN"/>
              </w:rPr>
              <w:t>Ako nije, zašto?</w:t>
            </w:r>
          </w:p>
        </w:tc>
        <w:tc>
          <w:tcPr>
            <w:tcW w:w="4329" w:type="dxa"/>
          </w:tcPr>
          <w:p w14:paraId="28AD9528" w14:textId="77777777" w:rsidR="00B45DE5" w:rsidRPr="00B67FCF" w:rsidRDefault="00B45DE5" w:rsidP="00060191">
            <w:pPr>
              <w:pStyle w:val="Tijeloteksta"/>
              <w:spacing w:before="120"/>
              <w:rPr>
                <w:rFonts w:ascii="Arial" w:eastAsia="Simsun (Founder Extended)" w:hAnsi="Arial" w:cs="Arial"/>
                <w:sz w:val="20"/>
                <w:lang w:val="hr-HR" w:eastAsia="zh-CN"/>
              </w:rPr>
            </w:pPr>
          </w:p>
        </w:tc>
        <w:tc>
          <w:tcPr>
            <w:tcW w:w="2357" w:type="dxa"/>
          </w:tcPr>
          <w:p w14:paraId="263FDD59" w14:textId="77777777" w:rsidR="00B45DE5" w:rsidRPr="00B67FCF" w:rsidRDefault="00B45DE5" w:rsidP="00060191">
            <w:pPr>
              <w:pStyle w:val="Tijeloteksta"/>
              <w:spacing w:before="120"/>
              <w:rPr>
                <w:rFonts w:ascii="Arial" w:eastAsia="Simsun (Founder Extended)" w:hAnsi="Arial" w:cs="Arial"/>
                <w:sz w:val="20"/>
                <w:lang w:val="hr-HR" w:eastAsia="zh-CN"/>
              </w:rPr>
            </w:pPr>
          </w:p>
        </w:tc>
      </w:tr>
      <w:tr w:rsidR="00B45DE5" w:rsidRPr="00B67FCF" w14:paraId="580628F5" w14:textId="77777777" w:rsidTr="00060191">
        <w:trPr>
          <w:trHeight w:val="522"/>
        </w:trPr>
        <w:tc>
          <w:tcPr>
            <w:tcW w:w="2557" w:type="dxa"/>
            <w:vMerge/>
          </w:tcPr>
          <w:p w14:paraId="672CC85B" w14:textId="77777777" w:rsidR="00B45DE5" w:rsidRPr="00B67FCF" w:rsidRDefault="00B45DE5" w:rsidP="00060191">
            <w:pPr>
              <w:pStyle w:val="Tijeloteksta"/>
              <w:spacing w:before="120"/>
              <w:rPr>
                <w:rFonts w:ascii="Arial" w:eastAsia="Simsun (Founder Extended)" w:hAnsi="Arial" w:cs="Arial"/>
                <w:sz w:val="20"/>
                <w:lang w:val="hr-HR" w:eastAsia="zh-CN"/>
              </w:rPr>
            </w:pPr>
          </w:p>
        </w:tc>
        <w:tc>
          <w:tcPr>
            <w:tcW w:w="4329" w:type="dxa"/>
          </w:tcPr>
          <w:p w14:paraId="3C0F26B2" w14:textId="3E25640F" w:rsidR="00B45DE5" w:rsidRPr="00B67FCF" w:rsidRDefault="001265A0" w:rsidP="00060191">
            <w:pPr>
              <w:pStyle w:val="Tijeloteksta"/>
              <w:spacing w:before="120"/>
              <w:rPr>
                <w:rFonts w:ascii="Arial" w:eastAsia="Simsun (Founder Extended)" w:hAnsi="Arial" w:cs="Arial"/>
                <w:sz w:val="20"/>
                <w:lang w:val="hr-HR" w:eastAsia="zh-CN"/>
              </w:rPr>
            </w:pPr>
            <w:r w:rsidRPr="001265A0">
              <w:rPr>
                <w:rFonts w:ascii="Arial" w:eastAsia="Simsun (Founder Extended)" w:hAnsi="Arial" w:cs="Arial"/>
                <w:sz w:val="20"/>
                <w:lang w:val="hr-HR" w:eastAsia="zh-CN"/>
              </w:rPr>
              <w:t>https://gundinci.hr/savjetovanje-godisnji-plan-upravljanja-nekretninama-i-pokretninama-u-vl-opcine-gundinci-za-2027/</w:t>
            </w:r>
          </w:p>
        </w:tc>
        <w:tc>
          <w:tcPr>
            <w:tcW w:w="2357" w:type="dxa"/>
          </w:tcPr>
          <w:p w14:paraId="2C4C5A20" w14:textId="77777777" w:rsidR="00B45DE5" w:rsidRPr="00B67FCF" w:rsidRDefault="00B45DE5" w:rsidP="00060191">
            <w:pPr>
              <w:pStyle w:val="Tijeloteksta"/>
              <w:spacing w:before="120"/>
              <w:rPr>
                <w:rFonts w:ascii="Arial" w:eastAsia="Simsun (Founder Extended)" w:hAnsi="Arial" w:cs="Arial"/>
                <w:sz w:val="20"/>
                <w:lang w:val="hr-HR" w:eastAsia="zh-CN"/>
              </w:rPr>
            </w:pPr>
            <w:r w:rsidRPr="00B67FCF">
              <w:rPr>
                <w:rFonts w:ascii="Arial" w:eastAsia="Simsun (Founder Extended)" w:hAnsi="Arial" w:cs="Arial"/>
                <w:sz w:val="20"/>
                <w:lang w:val="hr-HR" w:eastAsia="zh-CN"/>
              </w:rPr>
              <w:t xml:space="preserve">Internetska stranica </w:t>
            </w:r>
            <w:r>
              <w:rPr>
                <w:rFonts w:ascii="Arial" w:eastAsia="Simsun (Founder Extended)" w:hAnsi="Arial" w:cs="Arial"/>
                <w:sz w:val="20"/>
                <w:lang w:val="hr-HR" w:eastAsia="zh-CN"/>
              </w:rPr>
              <w:t>Općine Gundinci</w:t>
            </w:r>
          </w:p>
          <w:p w14:paraId="082A40D7" w14:textId="090646AF" w:rsidR="00B45DE5" w:rsidRPr="00B67FCF" w:rsidRDefault="00B45DE5" w:rsidP="00060191">
            <w:pPr>
              <w:pStyle w:val="Tijeloteksta"/>
              <w:spacing w:before="120"/>
              <w:rPr>
                <w:rFonts w:ascii="Arial" w:eastAsia="Simsun (Founder Extended)" w:hAnsi="Arial" w:cs="Arial"/>
                <w:sz w:val="20"/>
                <w:lang w:val="hr-HR" w:eastAsia="zh-CN"/>
              </w:rPr>
            </w:pPr>
            <w:r w:rsidRPr="00B67FCF">
              <w:rPr>
                <w:rFonts w:ascii="Arial" w:eastAsia="Simsun (Founder Extended)" w:hAnsi="Arial" w:cs="Arial"/>
                <w:sz w:val="20"/>
                <w:lang w:val="hr-HR" w:eastAsia="zh-CN"/>
              </w:rPr>
              <w:t xml:space="preserve">Internetsko savjetovanje sa zainteresiranom javnošću trajalo je od </w:t>
            </w:r>
            <w:r w:rsidR="001265A0">
              <w:rPr>
                <w:rFonts w:ascii="Arial" w:eastAsia="Simsun (Founder Extended)" w:hAnsi="Arial" w:cs="Arial"/>
                <w:sz w:val="20"/>
                <w:lang w:val="hr-HR" w:eastAsia="zh-CN"/>
              </w:rPr>
              <w:t>29.06.2026</w:t>
            </w:r>
            <w:r w:rsidRPr="00B67FCF">
              <w:rPr>
                <w:rFonts w:ascii="Arial" w:eastAsia="Simsun (Founder Extended)" w:hAnsi="Arial" w:cs="Arial"/>
                <w:sz w:val="20"/>
                <w:lang w:val="hr-HR" w:eastAsia="zh-CN"/>
              </w:rPr>
              <w:t>. do</w:t>
            </w:r>
            <w:r>
              <w:rPr>
                <w:rFonts w:ascii="Arial" w:eastAsia="Simsun (Founder Extended)" w:hAnsi="Arial" w:cs="Arial"/>
                <w:sz w:val="20"/>
                <w:lang w:val="hr-HR" w:eastAsia="zh-CN"/>
              </w:rPr>
              <w:t xml:space="preserve"> </w:t>
            </w:r>
            <w:r w:rsidR="001265A0">
              <w:rPr>
                <w:rFonts w:ascii="Arial" w:eastAsia="Simsun (Founder Extended)" w:hAnsi="Arial" w:cs="Arial"/>
                <w:sz w:val="20"/>
                <w:lang w:val="hr-HR" w:eastAsia="zh-CN"/>
              </w:rPr>
              <w:t>16.07.2026</w:t>
            </w:r>
            <w:r>
              <w:rPr>
                <w:rFonts w:ascii="Arial" w:eastAsia="Simsun (Founder Extended)" w:hAnsi="Arial" w:cs="Arial"/>
                <w:sz w:val="20"/>
                <w:lang w:val="hr-HR" w:eastAsia="zh-CN"/>
              </w:rPr>
              <w:t>.</w:t>
            </w:r>
            <w:r w:rsidRPr="00B67FCF">
              <w:rPr>
                <w:rFonts w:ascii="Arial" w:eastAsia="Simsun (Founder Extended)" w:hAnsi="Arial" w:cs="Arial"/>
                <w:sz w:val="20"/>
                <w:lang w:val="hr-HR" w:eastAsia="zh-CN"/>
              </w:rPr>
              <w:t xml:space="preserve"> godine</w:t>
            </w:r>
          </w:p>
        </w:tc>
      </w:tr>
      <w:tr w:rsidR="00B45DE5" w:rsidRPr="00B67FCF" w14:paraId="460F242B" w14:textId="77777777" w:rsidTr="00060191">
        <w:trPr>
          <w:trHeight w:val="522"/>
        </w:trPr>
        <w:tc>
          <w:tcPr>
            <w:tcW w:w="2557" w:type="dxa"/>
            <w:vMerge/>
          </w:tcPr>
          <w:p w14:paraId="7F5E2953" w14:textId="77777777" w:rsidR="00B45DE5" w:rsidRPr="00B67FCF" w:rsidRDefault="00B45DE5" w:rsidP="00060191">
            <w:pPr>
              <w:pStyle w:val="Tijeloteksta"/>
              <w:spacing w:before="120"/>
              <w:rPr>
                <w:rFonts w:ascii="Arial" w:eastAsia="Simsun (Founder Extended)" w:hAnsi="Arial" w:cs="Arial"/>
                <w:sz w:val="20"/>
                <w:lang w:val="hr-HR" w:eastAsia="zh-CN"/>
              </w:rPr>
            </w:pPr>
          </w:p>
        </w:tc>
        <w:tc>
          <w:tcPr>
            <w:tcW w:w="4329" w:type="dxa"/>
          </w:tcPr>
          <w:p w14:paraId="5A644BB0" w14:textId="77777777" w:rsidR="00B45DE5" w:rsidRPr="00B67FCF" w:rsidRDefault="00B45DE5" w:rsidP="00060191">
            <w:pPr>
              <w:pStyle w:val="Tijeloteksta"/>
              <w:spacing w:before="120"/>
              <w:rPr>
                <w:rFonts w:ascii="Arial" w:eastAsia="Simsun (Founder Extended)" w:hAnsi="Arial" w:cs="Arial"/>
                <w:sz w:val="20"/>
                <w:lang w:val="hr-HR" w:eastAsia="zh-CN"/>
              </w:rPr>
            </w:pPr>
            <w:r w:rsidRPr="00B67FCF">
              <w:rPr>
                <w:rFonts w:ascii="Arial" w:eastAsia="Simsun (Founder Extended)" w:hAnsi="Arial" w:cs="Arial"/>
                <w:sz w:val="20"/>
                <w:lang w:val="hr-HR" w:eastAsia="zh-CN"/>
              </w:rPr>
              <w:t>-</w:t>
            </w:r>
          </w:p>
        </w:tc>
        <w:tc>
          <w:tcPr>
            <w:tcW w:w="2357" w:type="dxa"/>
          </w:tcPr>
          <w:p w14:paraId="54B88690" w14:textId="77777777" w:rsidR="00B45DE5" w:rsidRPr="00B67FCF" w:rsidRDefault="00B45DE5" w:rsidP="00060191">
            <w:pPr>
              <w:pStyle w:val="Tijeloteksta"/>
              <w:spacing w:before="120"/>
              <w:rPr>
                <w:rFonts w:ascii="Arial" w:eastAsia="Simsun (Founder Extended)" w:hAnsi="Arial" w:cs="Arial"/>
                <w:sz w:val="20"/>
                <w:lang w:val="hr-HR" w:eastAsia="zh-CN"/>
              </w:rPr>
            </w:pPr>
            <w:r w:rsidRPr="00B67FCF">
              <w:rPr>
                <w:rFonts w:ascii="Arial" w:eastAsia="Simsun (Founder Extended)" w:hAnsi="Arial" w:cs="Arial"/>
                <w:sz w:val="20"/>
                <w:lang w:val="hr-HR" w:eastAsia="zh-CN"/>
              </w:rPr>
              <w:t>-</w:t>
            </w:r>
          </w:p>
        </w:tc>
      </w:tr>
      <w:tr w:rsidR="00B45DE5" w:rsidRPr="00B67FCF" w14:paraId="6B81C60E" w14:textId="77777777" w:rsidTr="00060191">
        <w:trPr>
          <w:trHeight w:val="522"/>
        </w:trPr>
        <w:tc>
          <w:tcPr>
            <w:tcW w:w="2557" w:type="dxa"/>
            <w:vMerge/>
          </w:tcPr>
          <w:p w14:paraId="4DEB6800" w14:textId="77777777" w:rsidR="00B45DE5" w:rsidRPr="00B67FCF" w:rsidRDefault="00B45DE5" w:rsidP="00060191">
            <w:pPr>
              <w:pStyle w:val="Tijeloteksta"/>
              <w:spacing w:before="120"/>
              <w:rPr>
                <w:rFonts w:ascii="Arial" w:eastAsia="Simsun (Founder Extended)" w:hAnsi="Arial" w:cs="Arial"/>
                <w:sz w:val="20"/>
                <w:lang w:val="hr-HR" w:eastAsia="zh-CN"/>
              </w:rPr>
            </w:pPr>
          </w:p>
        </w:tc>
        <w:tc>
          <w:tcPr>
            <w:tcW w:w="6686" w:type="dxa"/>
            <w:gridSpan w:val="2"/>
          </w:tcPr>
          <w:p w14:paraId="5B01B4CB" w14:textId="77777777" w:rsidR="00B45DE5" w:rsidRPr="00B67FCF" w:rsidRDefault="00B45DE5" w:rsidP="00060191">
            <w:pPr>
              <w:pStyle w:val="Tijeloteksta"/>
              <w:spacing w:before="120"/>
              <w:rPr>
                <w:rFonts w:ascii="Arial" w:eastAsia="Simsun (Founder Extended)" w:hAnsi="Arial" w:cs="Arial"/>
                <w:sz w:val="20"/>
                <w:lang w:val="hr-HR" w:eastAsia="zh-CN"/>
              </w:rPr>
            </w:pPr>
            <w:r w:rsidRPr="00B67FCF">
              <w:rPr>
                <w:rFonts w:ascii="Arial" w:eastAsia="Simsun (Founder Extended)" w:hAnsi="Arial" w:cs="Arial"/>
                <w:sz w:val="20"/>
                <w:lang w:val="hr-HR" w:eastAsia="zh-CN"/>
              </w:rPr>
              <w:t>-</w:t>
            </w:r>
          </w:p>
        </w:tc>
      </w:tr>
      <w:tr w:rsidR="00B45DE5" w:rsidRPr="00B67FCF" w14:paraId="638E77C3" w14:textId="77777777" w:rsidTr="00060191">
        <w:tc>
          <w:tcPr>
            <w:tcW w:w="2557" w:type="dxa"/>
          </w:tcPr>
          <w:p w14:paraId="6C980005" w14:textId="77777777" w:rsidR="00B45DE5" w:rsidRPr="00B67FCF" w:rsidRDefault="00B45DE5" w:rsidP="0006019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hr-HR"/>
              </w:rPr>
            </w:pPr>
            <w:r w:rsidRPr="00B67FCF">
              <w:rPr>
                <w:rFonts w:ascii="Arial" w:hAnsi="Arial" w:cs="Arial"/>
                <w:sz w:val="20"/>
                <w:lang w:val="hr-HR"/>
              </w:rPr>
              <w:t>Primjedbe koje su prihvaćene</w:t>
            </w:r>
          </w:p>
          <w:p w14:paraId="1E45A040" w14:textId="77777777" w:rsidR="00B45DE5" w:rsidRPr="00B67FCF" w:rsidRDefault="00B45DE5" w:rsidP="0006019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hr-HR"/>
              </w:rPr>
            </w:pPr>
            <w:r w:rsidRPr="00B67FCF">
              <w:rPr>
                <w:rFonts w:ascii="Arial" w:hAnsi="Arial" w:cs="Arial"/>
                <w:sz w:val="20"/>
                <w:lang w:val="hr-HR"/>
              </w:rPr>
              <w:t>Primjedbe koje nisu prihvaćene i obrazloženje razloga</w:t>
            </w:r>
            <w:r>
              <w:rPr>
                <w:rFonts w:ascii="Arial" w:hAnsi="Arial" w:cs="Arial"/>
                <w:sz w:val="20"/>
                <w:lang w:val="hr-HR"/>
              </w:rPr>
              <w:t xml:space="preserve"> </w:t>
            </w:r>
            <w:r w:rsidRPr="00B67FCF">
              <w:rPr>
                <w:rFonts w:ascii="Arial" w:hAnsi="Arial" w:cs="Arial"/>
                <w:sz w:val="20"/>
                <w:lang w:val="hr-HR"/>
              </w:rPr>
              <w:t>za neprihvaćanje</w:t>
            </w:r>
          </w:p>
        </w:tc>
        <w:tc>
          <w:tcPr>
            <w:tcW w:w="6686" w:type="dxa"/>
            <w:gridSpan w:val="2"/>
          </w:tcPr>
          <w:p w14:paraId="70218865" w14:textId="77777777" w:rsidR="00B45DE5" w:rsidRDefault="00B45DE5" w:rsidP="0006019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hr-HR"/>
              </w:rPr>
            </w:pPr>
            <w:r>
              <w:rPr>
                <w:rFonts w:ascii="Arial" w:hAnsi="Arial" w:cs="Arial"/>
                <w:sz w:val="20"/>
                <w:lang w:val="hr-HR"/>
              </w:rPr>
              <w:t xml:space="preserve"> </w:t>
            </w:r>
          </w:p>
          <w:p w14:paraId="517A8007" w14:textId="77777777" w:rsidR="00B45DE5" w:rsidRPr="00B67FCF" w:rsidRDefault="00B45DE5" w:rsidP="0006019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hr-HR"/>
              </w:rPr>
            </w:pPr>
            <w:r>
              <w:rPr>
                <w:rFonts w:ascii="Arial" w:hAnsi="Arial" w:cs="Arial"/>
                <w:sz w:val="20"/>
                <w:lang w:val="hr-HR"/>
              </w:rPr>
              <w:t>Nije bilo primjedbi</w:t>
            </w:r>
          </w:p>
        </w:tc>
      </w:tr>
      <w:tr w:rsidR="00B45DE5" w:rsidRPr="00B67FCF" w14:paraId="7FE07AA1" w14:textId="77777777" w:rsidTr="00060191">
        <w:tc>
          <w:tcPr>
            <w:tcW w:w="2557" w:type="dxa"/>
          </w:tcPr>
          <w:p w14:paraId="6B957144" w14:textId="77777777" w:rsidR="00B45DE5" w:rsidRPr="00B67FCF" w:rsidRDefault="00B45DE5" w:rsidP="00060191">
            <w:pPr>
              <w:pStyle w:val="Tijeloteksta"/>
              <w:spacing w:before="120"/>
              <w:rPr>
                <w:rFonts w:ascii="Arial" w:eastAsia="Simsun (Founder Extended)" w:hAnsi="Arial" w:cs="Arial"/>
                <w:sz w:val="20"/>
                <w:lang w:val="hr-HR" w:eastAsia="zh-CN"/>
              </w:rPr>
            </w:pPr>
            <w:r w:rsidRPr="00B67FCF">
              <w:rPr>
                <w:rFonts w:ascii="Arial" w:eastAsia="Simsun (Founder Extended)" w:hAnsi="Arial" w:cs="Arial"/>
                <w:sz w:val="20"/>
                <w:lang w:val="hr-HR" w:eastAsia="zh-CN"/>
              </w:rPr>
              <w:t>Troškovi provedenog savjetovanja</w:t>
            </w:r>
          </w:p>
        </w:tc>
        <w:tc>
          <w:tcPr>
            <w:tcW w:w="6686" w:type="dxa"/>
            <w:gridSpan w:val="2"/>
          </w:tcPr>
          <w:p w14:paraId="5F274074" w14:textId="77777777" w:rsidR="00B45DE5" w:rsidRPr="00B67FCF" w:rsidRDefault="00B45DE5" w:rsidP="00060191">
            <w:pPr>
              <w:pStyle w:val="Tijeloteksta"/>
              <w:spacing w:before="120"/>
              <w:rPr>
                <w:rFonts w:ascii="Arial" w:eastAsia="Simsun (Founder Extended)" w:hAnsi="Arial" w:cs="Arial"/>
                <w:sz w:val="20"/>
                <w:lang w:val="hr-HR" w:eastAsia="zh-CN"/>
              </w:rPr>
            </w:pPr>
            <w:r w:rsidRPr="00B67FCF">
              <w:rPr>
                <w:rFonts w:ascii="Arial" w:eastAsia="Simsun (Founder Extended)" w:hAnsi="Arial" w:cs="Arial"/>
                <w:sz w:val="20"/>
                <w:lang w:val="hr-HR" w:eastAsia="zh-CN"/>
              </w:rPr>
              <w:t>Provedba javnog savjetovanja nije iziskivala dodatne financijske troškove</w:t>
            </w:r>
          </w:p>
        </w:tc>
      </w:tr>
    </w:tbl>
    <w:p w14:paraId="61CD602E" w14:textId="77777777" w:rsidR="00B45DE5" w:rsidRPr="00402EF2" w:rsidRDefault="00B45DE5" w:rsidP="00B45DE5">
      <w:pPr>
        <w:rPr>
          <w:rFonts w:ascii="Arial" w:hAnsi="Arial" w:cs="Arial"/>
          <w:i/>
          <w:sz w:val="22"/>
          <w:lang w:val="hr-HR"/>
        </w:rPr>
      </w:pPr>
    </w:p>
    <w:p w14:paraId="1EEFC1EB" w14:textId="77777777" w:rsidR="00B45DE5" w:rsidRDefault="00B45DE5" w:rsidP="00B45DE5"/>
    <w:p w14:paraId="6E65FB44" w14:textId="77777777" w:rsidR="00604130" w:rsidRDefault="00604130"/>
    <w:sectPr w:rsidR="00604130" w:rsidSect="00B45DE5">
      <w:pgSz w:w="11907" w:h="16840" w:code="9"/>
      <w:pgMar w:top="993" w:right="1440" w:bottom="0" w:left="1440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 (Founder Extended)">
    <w:altName w:val="SimSun"/>
    <w:charset w:val="86"/>
    <w:family w:val="script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DE5"/>
    <w:rsid w:val="001265A0"/>
    <w:rsid w:val="00133EA7"/>
    <w:rsid w:val="00147C35"/>
    <w:rsid w:val="00224E26"/>
    <w:rsid w:val="00604130"/>
    <w:rsid w:val="006F60B2"/>
    <w:rsid w:val="00721B2D"/>
    <w:rsid w:val="008B157D"/>
    <w:rsid w:val="00913B9B"/>
    <w:rsid w:val="00965B29"/>
    <w:rsid w:val="00B45DE5"/>
    <w:rsid w:val="00D13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063C6"/>
  <w15:chartTrackingRefBased/>
  <w15:docId w15:val="{5E806AFE-3C9D-448F-BB6B-3056BFD2F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DE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val="en-US"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B45DE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hr-HR"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45DE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hr-HR"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45DE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hr-HR"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45DE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hr-HR"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45DE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hr-HR"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45DE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hr-HR"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45DE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hr-HR"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45DE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hr-HR"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45DE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hr-HR"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45D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45D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45D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45DE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45DE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45DE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45DE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45DE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45DE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45D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B45D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45DE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r-HR"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B45D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45DE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hr-HR"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B45DE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45DE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hr-HR"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B45DE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45D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hr-HR"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45DE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45DE5"/>
    <w:rPr>
      <w:b/>
      <w:bCs/>
      <w:smallCaps/>
      <w:color w:val="0F4761" w:themeColor="accent1" w:themeShade="BF"/>
      <w:spacing w:val="5"/>
    </w:rPr>
  </w:style>
  <w:style w:type="paragraph" w:styleId="Tijeloteksta">
    <w:name w:val="Body Text"/>
    <w:basedOn w:val="Normal"/>
    <w:link w:val="TijelotekstaChar"/>
    <w:rsid w:val="00B45DE5"/>
    <w:pPr>
      <w:spacing w:after="120"/>
    </w:pPr>
  </w:style>
  <w:style w:type="character" w:customStyle="1" w:styleId="TijelotekstaChar">
    <w:name w:val="Tijelo teksta Char"/>
    <w:basedOn w:val="Zadanifontodlomka"/>
    <w:link w:val="Tijeloteksta"/>
    <w:rsid w:val="00B45DE5"/>
    <w:rPr>
      <w:rFonts w:ascii="Times New Roman" w:eastAsia="Times New Roman" w:hAnsi="Times New Roman" w:cs="Times New Roman"/>
      <w:kern w:val="0"/>
      <w:sz w:val="24"/>
      <w:szCs w:val="20"/>
      <w:lang w:val="en-US"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240</Words>
  <Characters>1372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Gundinci</dc:creator>
  <cp:keywords/>
  <dc:description/>
  <cp:lastModifiedBy>Opcina Gundinci</cp:lastModifiedBy>
  <cp:revision>2</cp:revision>
  <cp:lastPrinted>2025-08-19T12:30:00Z</cp:lastPrinted>
  <dcterms:created xsi:type="dcterms:W3CDTF">2026-10-15T09:07:00Z</dcterms:created>
  <dcterms:modified xsi:type="dcterms:W3CDTF">2026-10-15T09:07:00Z</dcterms:modified>
</cp:coreProperties>
</file>